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25134" w:rsidRPr="00925134" w:rsidP="00925134" w14:paraId="3A106D2D" w14:textId="50C4C6C8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6424F0">
        <w:rPr>
          <w:rFonts w:ascii="Tahoma" w:hAnsi="Tahoma" w:cs="Tahoma"/>
          <w:b/>
          <w:bCs/>
          <w:sz w:val="24"/>
          <w:szCs w:val="24"/>
        </w:rPr>
        <w:t>Cata-Treco na Rua Emília Giraldi Quental, na altura do número 360, localizada no bairro João de Vasconcelos</w:t>
      </w:r>
      <w:r w:rsidRPr="00925134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3EA5D55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424F0">
        <w:rPr>
          <w:rFonts w:ascii="Tahoma" w:hAnsi="Tahoma" w:cs="Tahoma"/>
          <w:bCs/>
          <w:sz w:val="24"/>
          <w:szCs w:val="24"/>
        </w:rPr>
        <w:t>A presente indicação tem como objetivo solicitar o recolhimento de materiais inservíveis e descartes no referido endereço, visando garantir a limpeza urbana e a saúde pública dos moradores, uma vez que o acúmulo desses materiais atrai animais peçonhentos e favorece a proliferação de doenças, sendo necessária a intervenção imediata do setor competente para a normalização e manutenção da via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152F121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424F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6424F0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24F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179F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4B03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2026-03-16T15:27:00Z</dcterms:created>
  <dcterms:modified xsi:type="dcterms:W3CDTF">2026-03-16T15:27:00Z</dcterms:modified>
</cp:coreProperties>
</file>