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Parque Industrial,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827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CC63148-3D4C-48EF-8F11-E2E7C93981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5422EB-ECA7-4AD1-BC83-22EDC84C1A9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89A87A2-C9C8-4DA3-929D-037F9126DC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3171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324739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824141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415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552120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19406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