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das Aroeiras,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1804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A8454D2-BD11-4C4C-8FF6-3F87BCE256E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FCF3455-FD65-4612-84E9-7D2BEAD95C0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C8FAA12-C90B-4CEF-BF00-7CD0D2527C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3669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4333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57534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97268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99282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4669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