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das Castanheiras,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097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313FEC5-B496-402C-8E9D-31B070E0CCC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2FF1376-C057-4CDA-A7B5-233AEB66FBA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1E7BD52-0BA1-461B-9638-390AEC9338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2132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56843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12660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2135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00082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61246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