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Cajueiros,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908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E20335-F3CC-4A52-AC0B-B200C11A1B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584E95-B909-4E49-AF3C-B8E1CCFE9C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2035A7C-AA54-4085-8E41-A0F7E4277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1429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72521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21217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2659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82051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50383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