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Nunes, Jardim Barcelona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4700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754C7C-233D-44E2-97CB-E0F4D8B0EE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EBC641F-D690-460D-93E2-A1B5CEB81A5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EAE200-87FD-4C8A-935D-7238BAFED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208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49941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38538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45636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774231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32026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