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227F" w:rsidP="000F227F" w14:paraId="6CBC3B08" w14:textId="2EB6CDF2">
      <w:pPr>
        <w:jc w:val="center"/>
        <w:rPr>
          <w:rFonts w:ascii="Arial" w:hAnsi="Arial" w:cs="Arial"/>
          <w:b/>
          <w:sz w:val="26"/>
          <w:szCs w:val="26"/>
        </w:rPr>
      </w:pPr>
      <w:r w:rsidRPr="005E3766">
        <w:rPr>
          <w:rFonts w:ascii="Arial" w:hAnsi="Arial" w:cs="Arial"/>
          <w:b/>
          <w:sz w:val="26"/>
          <w:szCs w:val="26"/>
        </w:rPr>
        <w:t xml:space="preserve">MOÇÃO DE </w:t>
      </w:r>
      <w:r w:rsidR="0069465E">
        <w:rPr>
          <w:rFonts w:ascii="Arial" w:hAnsi="Arial" w:cs="Arial"/>
          <w:b/>
          <w:sz w:val="26"/>
          <w:szCs w:val="26"/>
        </w:rPr>
        <w:t>PESAR</w:t>
      </w:r>
      <w:r w:rsidRPr="005E3766">
        <w:rPr>
          <w:rFonts w:ascii="Arial" w:hAnsi="Arial" w:cs="Arial"/>
          <w:b/>
          <w:sz w:val="26"/>
          <w:szCs w:val="26"/>
        </w:rPr>
        <w:t xml:space="preserve"> Nº ____ / 202</w:t>
      </w:r>
      <w:r w:rsidR="00550FC4">
        <w:rPr>
          <w:rFonts w:ascii="Arial" w:hAnsi="Arial" w:cs="Arial"/>
          <w:b/>
          <w:sz w:val="26"/>
          <w:szCs w:val="26"/>
        </w:rPr>
        <w:t>6</w:t>
      </w:r>
    </w:p>
    <w:p w:rsidR="00E96C54" w:rsidRPr="005E3766" w:rsidP="000F227F" w14:paraId="5F869216" w14:textId="77777777">
      <w:pPr>
        <w:jc w:val="center"/>
        <w:rPr>
          <w:rFonts w:ascii="Arial" w:hAnsi="Arial" w:cs="Arial"/>
          <w:b/>
          <w:sz w:val="26"/>
          <w:szCs w:val="26"/>
        </w:rPr>
      </w:pPr>
    </w:p>
    <w:p w:rsidR="000F227F" w:rsidRPr="003A72C3" w:rsidP="00E96C54" w14:paraId="0C3187CB" w14:textId="32F2FE45">
      <w:pPr>
        <w:spacing w:before="120" w:after="120" w:line="24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  <w:r w:rsidRPr="003A72C3">
        <w:rPr>
          <w:rFonts w:ascii="Arial" w:hAnsi="Arial" w:cs="Arial"/>
          <w:bCs/>
          <w:sz w:val="24"/>
          <w:szCs w:val="24"/>
        </w:rPr>
        <w:t xml:space="preserve">Moção de </w:t>
      </w:r>
      <w:r w:rsidRPr="003A72C3" w:rsidR="004F3633">
        <w:rPr>
          <w:rFonts w:ascii="Arial" w:hAnsi="Arial" w:cs="Arial"/>
          <w:bCs/>
          <w:sz w:val="24"/>
          <w:szCs w:val="24"/>
        </w:rPr>
        <w:t>Pesar</w:t>
      </w:r>
      <w:r w:rsidRPr="003A72C3">
        <w:rPr>
          <w:rFonts w:ascii="Arial" w:hAnsi="Arial" w:cs="Arial"/>
          <w:bCs/>
          <w:sz w:val="24"/>
          <w:szCs w:val="24"/>
        </w:rPr>
        <w:t xml:space="preserve"> </w:t>
      </w:r>
      <w:r w:rsidRPr="003A72C3" w:rsidR="00564FDC">
        <w:rPr>
          <w:rFonts w:ascii="Arial" w:hAnsi="Arial" w:cs="Arial"/>
          <w:bCs/>
          <w:sz w:val="24"/>
          <w:szCs w:val="24"/>
        </w:rPr>
        <w:t xml:space="preserve">ao </w:t>
      </w:r>
      <w:r w:rsidRPr="003A72C3" w:rsidR="004F3633">
        <w:rPr>
          <w:rFonts w:ascii="Arial" w:hAnsi="Arial" w:cs="Arial"/>
          <w:bCs/>
          <w:sz w:val="24"/>
          <w:szCs w:val="24"/>
        </w:rPr>
        <w:t>ex-prefeito, José Antônio Bacchim em ato de profundo e solene sentimento</w:t>
      </w:r>
      <w:r w:rsidRPr="003A72C3" w:rsidR="003D6422">
        <w:rPr>
          <w:rFonts w:ascii="Arial" w:hAnsi="Arial" w:cs="Arial"/>
          <w:bCs/>
          <w:sz w:val="24"/>
          <w:szCs w:val="24"/>
        </w:rPr>
        <w:t>, como um tributo eterno a quem tanto fez por nossa cidade.</w:t>
      </w:r>
    </w:p>
    <w:p w:rsidR="00E96C54" w:rsidP="00E96C54" w14:paraId="30C36156" w14:textId="6ABAA4BF">
      <w:pPr>
        <w:spacing w:before="120" w:after="120" w:line="24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  <w:r w:rsidRPr="003A72C3">
        <w:rPr>
          <w:rFonts w:ascii="Arial" w:hAnsi="Arial" w:cs="Arial"/>
          <w:b/>
          <w:sz w:val="24"/>
          <w:szCs w:val="24"/>
        </w:rPr>
        <w:t xml:space="preserve">Autoria: </w:t>
      </w:r>
      <w:r w:rsidRPr="003A72C3">
        <w:rPr>
          <w:rFonts w:ascii="Arial" w:hAnsi="Arial" w:cs="Arial"/>
          <w:bCs/>
          <w:sz w:val="24"/>
          <w:szCs w:val="24"/>
        </w:rPr>
        <w:t>Vereador Geraldo Medeiros</w:t>
      </w:r>
      <w:r w:rsidR="00BE6429">
        <w:rPr>
          <w:rFonts w:ascii="Arial" w:hAnsi="Arial" w:cs="Arial"/>
          <w:bCs/>
          <w:sz w:val="24"/>
          <w:szCs w:val="24"/>
        </w:rPr>
        <w:t xml:space="preserve"> e </w:t>
      </w:r>
    </w:p>
    <w:p w:rsidR="00BE6429" w:rsidRPr="00BE6429" w:rsidP="00E96C54" w14:paraId="1A611AB2" w14:textId="1D77EF5C">
      <w:pPr>
        <w:spacing w:before="120" w:after="120" w:line="240" w:lineRule="auto"/>
        <w:ind w:left="495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Vereador </w:t>
      </w:r>
      <w:r>
        <w:rPr>
          <w:rFonts w:ascii="Arial" w:hAnsi="Arial" w:cs="Arial"/>
          <w:bCs/>
          <w:sz w:val="24"/>
          <w:szCs w:val="24"/>
        </w:rPr>
        <w:t>Wellington Souza</w:t>
      </w:r>
    </w:p>
    <w:p w:rsidR="006F3E54" w:rsidRPr="003A72C3" w:rsidP="00E96C54" w14:paraId="1ECA9BB8" w14:textId="77777777">
      <w:pPr>
        <w:spacing w:before="120" w:after="12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0F227F" w:rsidRPr="003A72C3" w:rsidP="000F227F" w14:paraId="3E464E9A" w14:textId="33873F48">
      <w:pPr>
        <w:spacing w:before="24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3A72C3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0F227F" w:rsidRPr="003A72C3" w:rsidP="00927127" w14:paraId="2A423F4A" w14:textId="02CE8874">
      <w:pPr>
        <w:spacing w:before="120" w:after="12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550FC4" w:rsidRPr="003A72C3" w:rsidP="00550FC4" w14:paraId="2EB97436" w14:textId="0281E549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Nós</w:t>
      </w:r>
      <w:r w:rsidRPr="003A72C3" w:rsidR="001D0F3A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v</w:t>
      </w:r>
      <w:r w:rsidRPr="003A72C3" w:rsidR="001D0F3A">
        <w:rPr>
          <w:rFonts w:ascii="Arial" w:hAnsi="Arial" w:cs="Arial"/>
          <w:bCs/>
          <w:sz w:val="24"/>
          <w:szCs w:val="24"/>
        </w:rPr>
        <w:t>ereador</w:t>
      </w:r>
      <w:r>
        <w:rPr>
          <w:rFonts w:ascii="Arial" w:hAnsi="Arial" w:cs="Arial"/>
          <w:bCs/>
          <w:sz w:val="24"/>
          <w:szCs w:val="24"/>
        </w:rPr>
        <w:t>es</w:t>
      </w:r>
      <w:r w:rsidRPr="003A72C3" w:rsidR="001D0F3A">
        <w:rPr>
          <w:rFonts w:ascii="Arial" w:hAnsi="Arial" w:cs="Arial"/>
          <w:bCs/>
          <w:sz w:val="24"/>
          <w:szCs w:val="24"/>
        </w:rPr>
        <w:t xml:space="preserve"> Geraldo Medeiros</w:t>
      </w:r>
      <w:r>
        <w:rPr>
          <w:rFonts w:ascii="Arial" w:hAnsi="Arial" w:cs="Arial"/>
          <w:bCs/>
          <w:sz w:val="24"/>
          <w:szCs w:val="24"/>
        </w:rPr>
        <w:t xml:space="preserve"> e Wellington Souza</w:t>
      </w:r>
      <w:r w:rsidRPr="003A72C3" w:rsidR="001D0F3A">
        <w:rPr>
          <w:rFonts w:ascii="Arial" w:hAnsi="Arial" w:cs="Arial"/>
          <w:bCs/>
          <w:sz w:val="24"/>
          <w:szCs w:val="24"/>
        </w:rPr>
        <w:t>, n</w:t>
      </w:r>
      <w:r w:rsidRPr="003A72C3">
        <w:rPr>
          <w:rFonts w:ascii="Arial" w:hAnsi="Arial" w:cs="Arial"/>
          <w:bCs/>
          <w:sz w:val="24"/>
          <w:szCs w:val="24"/>
        </w:rPr>
        <w:t xml:space="preserve">o uso de </w:t>
      </w:r>
      <w:r>
        <w:rPr>
          <w:rFonts w:ascii="Arial" w:hAnsi="Arial" w:cs="Arial"/>
          <w:bCs/>
          <w:sz w:val="24"/>
          <w:szCs w:val="24"/>
        </w:rPr>
        <w:t>nossas</w:t>
      </w:r>
      <w:r w:rsidRPr="003A72C3">
        <w:rPr>
          <w:rFonts w:ascii="Arial" w:hAnsi="Arial" w:cs="Arial"/>
          <w:bCs/>
          <w:sz w:val="24"/>
          <w:szCs w:val="24"/>
        </w:rPr>
        <w:t xml:space="preserve"> atribuições legais e regimentais, submet</w:t>
      </w:r>
      <w:r>
        <w:rPr>
          <w:rFonts w:ascii="Arial" w:hAnsi="Arial" w:cs="Arial"/>
          <w:bCs/>
          <w:sz w:val="24"/>
          <w:szCs w:val="24"/>
        </w:rPr>
        <w:t>emos</w:t>
      </w:r>
      <w:r w:rsidRPr="003A72C3">
        <w:rPr>
          <w:rFonts w:ascii="Arial" w:hAnsi="Arial" w:cs="Arial"/>
          <w:bCs/>
          <w:sz w:val="24"/>
          <w:szCs w:val="24"/>
        </w:rPr>
        <w:t xml:space="preserve"> à apreciação do Plenário e da Mesa Diretora desta Casa de Leis a presente Moção de Pesar, solicitando que a Câmara Municipal de Sumaré manifeste seu mais profundo e solene sentimento pelo falecimento do ilustre cidadão</w:t>
      </w:r>
      <w:r w:rsidR="004F0659">
        <w:rPr>
          <w:rFonts w:ascii="Arial" w:hAnsi="Arial" w:cs="Arial"/>
          <w:bCs/>
          <w:sz w:val="24"/>
          <w:szCs w:val="24"/>
        </w:rPr>
        <w:t>, professor</w:t>
      </w:r>
      <w:r w:rsidRPr="003A72C3">
        <w:rPr>
          <w:rFonts w:ascii="Arial" w:hAnsi="Arial" w:cs="Arial"/>
          <w:bCs/>
          <w:sz w:val="24"/>
          <w:szCs w:val="24"/>
        </w:rPr>
        <w:t xml:space="preserve"> e ex-prefeito, José Antônio Bacchim, ocorrido no dia 10 de março de 2026.</w:t>
      </w:r>
    </w:p>
    <w:p w:rsidR="00342699" w:rsidP="00550FC4" w14:paraId="5D6D5E9E" w14:textId="31919D01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A72C3">
        <w:rPr>
          <w:rFonts w:ascii="Arial" w:hAnsi="Arial" w:cs="Arial"/>
          <w:bCs/>
          <w:sz w:val="24"/>
          <w:szCs w:val="24"/>
        </w:rPr>
        <w:t>É com o coração consternado que este parlamentar e toda a comunidade sumareense recebe</w:t>
      </w:r>
      <w:r w:rsidR="00964856">
        <w:rPr>
          <w:rFonts w:ascii="Arial" w:hAnsi="Arial" w:cs="Arial"/>
          <w:bCs/>
          <w:sz w:val="24"/>
          <w:szCs w:val="24"/>
        </w:rPr>
        <w:t>ra</w:t>
      </w:r>
      <w:r w:rsidRPr="003A72C3">
        <w:rPr>
          <w:rFonts w:ascii="Arial" w:hAnsi="Arial" w:cs="Arial"/>
          <w:bCs/>
          <w:sz w:val="24"/>
          <w:szCs w:val="24"/>
        </w:rPr>
        <w:t>m a notícia da partida do eterno Professor Bacchim,</w:t>
      </w:r>
      <w:r>
        <w:rPr>
          <w:rFonts w:ascii="Arial" w:hAnsi="Arial" w:cs="Arial"/>
          <w:bCs/>
          <w:sz w:val="24"/>
          <w:szCs w:val="24"/>
        </w:rPr>
        <w:t xml:space="preserve"> aos 67 anos,</w:t>
      </w:r>
      <w:r w:rsidRPr="003A72C3">
        <w:rPr>
          <w:rFonts w:ascii="Arial" w:hAnsi="Arial" w:cs="Arial"/>
          <w:bCs/>
          <w:sz w:val="24"/>
          <w:szCs w:val="24"/>
        </w:rPr>
        <w:t xml:space="preserve"> um homem cuja existência foi um testemunho vivo de dedicação ao próximo e de amor incondicional por esta cidade. </w:t>
      </w:r>
    </w:p>
    <w:p w:rsidR="00065A44" w:rsidP="00550FC4" w14:paraId="052B8670" w14:textId="4B707D6D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065A44">
        <w:rPr>
          <w:rFonts w:ascii="Arial" w:hAnsi="Arial" w:cs="Arial"/>
          <w:bCs/>
          <w:sz w:val="24"/>
          <w:szCs w:val="24"/>
        </w:rPr>
        <w:t xml:space="preserve">Nascido em Piracicaba, em 13 de março de 1958 — </w:t>
      </w:r>
      <w:r>
        <w:rPr>
          <w:rFonts w:ascii="Arial" w:hAnsi="Arial" w:cs="Arial"/>
          <w:bCs/>
          <w:sz w:val="24"/>
          <w:szCs w:val="24"/>
        </w:rPr>
        <w:t xml:space="preserve">portanto </w:t>
      </w:r>
      <w:r w:rsidRPr="00065A44">
        <w:rPr>
          <w:rFonts w:ascii="Arial" w:hAnsi="Arial" w:cs="Arial"/>
          <w:bCs/>
          <w:sz w:val="24"/>
          <w:szCs w:val="24"/>
        </w:rPr>
        <w:t>prestes a completar 68 anos —, Bacchim se notabilizou pela dedicação à política em Sumaré; iniciou a vida pública n</w:t>
      </w:r>
      <w:r>
        <w:rPr>
          <w:rFonts w:ascii="Arial" w:hAnsi="Arial" w:cs="Arial"/>
          <w:bCs/>
          <w:sz w:val="24"/>
          <w:szCs w:val="24"/>
        </w:rPr>
        <w:t>est</w:t>
      </w:r>
      <w:r w:rsidRPr="00065A44">
        <w:rPr>
          <w:rFonts w:ascii="Arial" w:hAnsi="Arial" w:cs="Arial"/>
          <w:bCs/>
          <w:sz w:val="24"/>
          <w:szCs w:val="24"/>
        </w:rPr>
        <w:t>as fileiras legislativas e destacou</w:t>
      </w:r>
      <w:r w:rsidRPr="00065A44">
        <w:rPr>
          <w:rFonts w:ascii="Cambria Math" w:hAnsi="Cambria Math" w:cs="Cambria Math"/>
          <w:bCs/>
          <w:sz w:val="24"/>
          <w:szCs w:val="24"/>
        </w:rPr>
        <w:t>‑</w:t>
      </w:r>
      <w:r w:rsidRPr="00065A44">
        <w:rPr>
          <w:rFonts w:ascii="Arial" w:hAnsi="Arial" w:cs="Arial"/>
          <w:bCs/>
          <w:sz w:val="24"/>
          <w:szCs w:val="24"/>
        </w:rPr>
        <w:t>se na fundação e no crescimento do diretório local do PT, partido que defendeu ao longo de toda a vida. Concorreu a vereador pela primeira vez em 1988, quando foi eleito, e foi reeleito em 1992, sendo então o candidato mais votado do PT e o quinto mais votado da cidade.</w:t>
      </w:r>
      <w:r w:rsidR="007E0C1F">
        <w:rPr>
          <w:rFonts w:ascii="Arial" w:hAnsi="Arial" w:cs="Arial"/>
          <w:bCs/>
          <w:sz w:val="24"/>
          <w:szCs w:val="24"/>
        </w:rPr>
        <w:t xml:space="preserve"> Nesse </w:t>
      </w:r>
      <w:r w:rsidRPr="007E0C1F" w:rsidR="007E0C1F">
        <w:rPr>
          <w:rFonts w:ascii="Arial" w:hAnsi="Arial" w:cs="Arial"/>
          <w:bCs/>
          <w:sz w:val="24"/>
          <w:szCs w:val="24"/>
        </w:rPr>
        <w:t>período</w:t>
      </w:r>
      <w:r w:rsidR="007E0C1F">
        <w:rPr>
          <w:rFonts w:ascii="Arial" w:hAnsi="Arial" w:cs="Arial"/>
          <w:bCs/>
          <w:sz w:val="24"/>
          <w:szCs w:val="24"/>
        </w:rPr>
        <w:t>,</w:t>
      </w:r>
      <w:r w:rsidRPr="007E0C1F" w:rsidR="007E0C1F">
        <w:rPr>
          <w:rFonts w:ascii="Arial" w:hAnsi="Arial" w:cs="Arial"/>
          <w:bCs/>
          <w:sz w:val="24"/>
          <w:szCs w:val="24"/>
        </w:rPr>
        <w:t xml:space="preserve"> ajudou a alicerçar os fundamentos democráticos de nossa cidade após o período de redemocratização do país. Sua atuação parlamentar sempre foi guiada pela busca da justiça social e pela defesa dos menos favorecidos, o que o credenciou a assumir responsabilidades ainda maiores no Poder Executivo. Bacchim serviu como vice-prefeito durante oito anos</w:t>
      </w:r>
      <w:r w:rsidR="009C7AD6">
        <w:rPr>
          <w:rFonts w:ascii="Arial" w:hAnsi="Arial" w:cs="Arial"/>
          <w:bCs/>
          <w:sz w:val="24"/>
          <w:szCs w:val="24"/>
        </w:rPr>
        <w:t xml:space="preserve"> (de </w:t>
      </w:r>
      <w:r w:rsidRPr="009C7AD6" w:rsidR="009C7AD6">
        <w:rPr>
          <w:rFonts w:ascii="Arial" w:hAnsi="Arial" w:cs="Arial"/>
          <w:bCs/>
          <w:sz w:val="24"/>
          <w:szCs w:val="24"/>
        </w:rPr>
        <w:t>1997 a 2004</w:t>
      </w:r>
      <w:r w:rsidR="009C7AD6">
        <w:rPr>
          <w:rFonts w:ascii="Arial" w:hAnsi="Arial" w:cs="Arial"/>
          <w:bCs/>
          <w:sz w:val="24"/>
          <w:szCs w:val="24"/>
        </w:rPr>
        <w:t>)</w:t>
      </w:r>
      <w:r w:rsidRPr="009C7AD6" w:rsidR="009C7AD6">
        <w:rPr>
          <w:rFonts w:ascii="Arial" w:hAnsi="Arial" w:cs="Arial"/>
          <w:bCs/>
          <w:sz w:val="24"/>
          <w:szCs w:val="24"/>
        </w:rPr>
        <w:t>,</w:t>
      </w:r>
      <w:r w:rsidRPr="007E0C1F" w:rsidR="007E0C1F">
        <w:rPr>
          <w:rFonts w:ascii="Arial" w:hAnsi="Arial" w:cs="Arial"/>
          <w:bCs/>
          <w:sz w:val="24"/>
          <w:szCs w:val="24"/>
        </w:rPr>
        <w:t xml:space="preserve"> e, posteriormente, recebeu a nobre missão de governar Sumaré como prefeito por dois mandatos consecutivos, entre 2005 e 2012.</w:t>
      </w:r>
    </w:p>
    <w:p w:rsidR="00550FC4" w:rsidRPr="003A72C3" w:rsidP="00550FC4" w14:paraId="32306D27" w14:textId="41040865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3A72C3">
        <w:rPr>
          <w:rFonts w:ascii="Arial" w:hAnsi="Arial" w:cs="Arial"/>
          <w:bCs/>
          <w:sz w:val="24"/>
          <w:szCs w:val="24"/>
        </w:rPr>
        <w:t xml:space="preserve">ob a marca da educação, </w:t>
      </w:r>
      <w:r w:rsidR="00ED3D51">
        <w:rPr>
          <w:rFonts w:ascii="Arial" w:hAnsi="Arial" w:cs="Arial"/>
          <w:bCs/>
          <w:sz w:val="24"/>
          <w:szCs w:val="24"/>
        </w:rPr>
        <w:t xml:space="preserve">o professor </w:t>
      </w:r>
      <w:r w:rsidRPr="003A72C3">
        <w:rPr>
          <w:rFonts w:ascii="Arial" w:hAnsi="Arial" w:cs="Arial"/>
          <w:bCs/>
          <w:sz w:val="24"/>
          <w:szCs w:val="24"/>
        </w:rPr>
        <w:t xml:space="preserve">Bacchim </w:t>
      </w:r>
      <w:r w:rsidR="00ED3D51">
        <w:rPr>
          <w:rFonts w:ascii="Arial" w:hAnsi="Arial" w:cs="Arial"/>
          <w:bCs/>
          <w:sz w:val="24"/>
          <w:szCs w:val="24"/>
        </w:rPr>
        <w:t>l</w:t>
      </w:r>
      <w:r w:rsidRPr="00ED3D51" w:rsidR="00ED3D51">
        <w:rPr>
          <w:rFonts w:ascii="Arial" w:hAnsi="Arial" w:cs="Arial"/>
          <w:bCs/>
          <w:sz w:val="24"/>
          <w:szCs w:val="24"/>
        </w:rPr>
        <w:t>ecionou história e filosofia</w:t>
      </w:r>
      <w:r w:rsidR="00ED3D51">
        <w:rPr>
          <w:rFonts w:ascii="Arial" w:hAnsi="Arial" w:cs="Arial"/>
          <w:bCs/>
          <w:sz w:val="24"/>
          <w:szCs w:val="24"/>
        </w:rPr>
        <w:t xml:space="preserve">, </w:t>
      </w:r>
      <w:r w:rsidRPr="003A72C3">
        <w:rPr>
          <w:rFonts w:ascii="Arial" w:hAnsi="Arial" w:cs="Arial"/>
          <w:bCs/>
          <w:sz w:val="24"/>
          <w:szCs w:val="24"/>
        </w:rPr>
        <w:t>transport</w:t>
      </w:r>
      <w:r w:rsidR="00ED3D51">
        <w:rPr>
          <w:rFonts w:ascii="Arial" w:hAnsi="Arial" w:cs="Arial"/>
          <w:bCs/>
          <w:sz w:val="24"/>
          <w:szCs w:val="24"/>
        </w:rPr>
        <w:t>ando</w:t>
      </w:r>
      <w:r w:rsidRPr="003A72C3">
        <w:rPr>
          <w:rFonts w:ascii="Arial" w:hAnsi="Arial" w:cs="Arial"/>
          <w:bCs/>
          <w:sz w:val="24"/>
          <w:szCs w:val="24"/>
        </w:rPr>
        <w:t xml:space="preserve"> o rigor ético das salas de aula para a vida pública, tornando-se uma das figuras mais emblemáticas e respeitadas da história política da Região </w:t>
      </w:r>
      <w:r w:rsidRPr="003A72C3">
        <w:rPr>
          <w:rFonts w:ascii="Arial" w:hAnsi="Arial" w:cs="Arial"/>
          <w:bCs/>
          <w:sz w:val="24"/>
          <w:szCs w:val="24"/>
        </w:rPr>
        <w:t>Metropolitana de Campinas. Sua trajetória em Sumaré é um exemplo de longevidade e compromisso, tendo servido ao nosso povo por vinte e quatro anos ininterruptos, uma marca que atesta a confiança e o carinho que a população depositava em sua conduta e em sua visão de mundo.</w:t>
      </w:r>
    </w:p>
    <w:p w:rsidR="00550FC4" w:rsidRPr="003A72C3" w:rsidP="00550FC4" w14:paraId="566D6A5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A72C3">
        <w:rPr>
          <w:rFonts w:ascii="Arial" w:hAnsi="Arial" w:cs="Arial"/>
          <w:bCs/>
          <w:sz w:val="24"/>
          <w:szCs w:val="24"/>
        </w:rPr>
        <w:t>Sob sua égide administrativa, Sumaré viveu um tempo de progresso humano e estrutural. Foi por meio de sua determinação política que nossa cidade conquistou avanços históricos na área da saúde, como a implantação do Serviço de Atendimento Móvel de Urgência, o SAMU, a construção da Unidade de Pronto Atendimento do Jardim Macarenko e a viabilização do Centro Integrado de Saúde em Nova Veneza. Bacchim compreendia que uma cidade só é verdadeiramente grande quando cuida de sua gente. Da mesma forma, sua visão de futuro garantiu a vinda das unidades do SENAI e do SESI, pilares da qualificação profissional e do bem-estar social que até hoje transformam a realidade de milhares de famílias sumareenses.</w:t>
      </w:r>
    </w:p>
    <w:p w:rsidR="00FD56EA" w:rsidRPr="003A72C3" w:rsidP="00550FC4" w14:paraId="17BA7691" w14:textId="5BE64E69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A72C3">
        <w:rPr>
          <w:rFonts w:ascii="Arial" w:hAnsi="Arial" w:cs="Arial"/>
          <w:bCs/>
          <w:sz w:val="24"/>
          <w:szCs w:val="24"/>
        </w:rPr>
        <w:t>A morte deste grande líder, ocorrida aos 67 anos, representa uma perda irreparável. O Professor Bacchim deixa um legado que transcende obras de concreto; ele deixa um exemplo de diálogo, de respeito às instituições e de uma política feita com decência e humanidade. Neste momento de dor, este vereador e a Câmara Municipal de Sumaré solidarizam-se com sua esposa, a Senhora L</w:t>
      </w:r>
      <w:r w:rsidR="00ED3D51">
        <w:rPr>
          <w:rFonts w:ascii="Arial" w:hAnsi="Arial" w:cs="Arial"/>
          <w:bCs/>
          <w:sz w:val="24"/>
          <w:szCs w:val="24"/>
        </w:rPr>
        <w:t>ú</w:t>
      </w:r>
      <w:r w:rsidRPr="003A72C3">
        <w:rPr>
          <w:rFonts w:ascii="Arial" w:hAnsi="Arial" w:cs="Arial"/>
          <w:bCs/>
          <w:sz w:val="24"/>
          <w:szCs w:val="24"/>
        </w:rPr>
        <w:t xml:space="preserve">cia Graciano, com seus filhos David e Daniela Cristina, com seus três netos, amigos e com os milhares de cidadãos que choram a sua partida. </w:t>
      </w:r>
    </w:p>
    <w:p w:rsidR="00550FC4" w:rsidRPr="003A72C3" w:rsidP="00550FC4" w14:paraId="3A0027E9" w14:textId="21E549BC">
      <w:pPr>
        <w:spacing w:before="240" w:after="240" w:line="240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3A72C3">
        <w:rPr>
          <w:rFonts w:ascii="Arial" w:hAnsi="Arial" w:cs="Arial"/>
          <w:bCs/>
          <w:sz w:val="24"/>
          <w:szCs w:val="24"/>
        </w:rPr>
        <w:t>Assim, após ouvido o Plenário acerca desta MOÇÃO DE PESAR, solicit</w:t>
      </w:r>
      <w:r w:rsidR="00BE6429">
        <w:rPr>
          <w:rFonts w:ascii="Arial" w:hAnsi="Arial" w:cs="Arial"/>
          <w:bCs/>
          <w:sz w:val="24"/>
          <w:szCs w:val="24"/>
        </w:rPr>
        <w:t>amos</w:t>
      </w:r>
      <w:r w:rsidRPr="003A72C3">
        <w:rPr>
          <w:rFonts w:ascii="Arial" w:hAnsi="Arial" w:cs="Arial"/>
          <w:bCs/>
          <w:sz w:val="24"/>
          <w:szCs w:val="24"/>
        </w:rPr>
        <w:t xml:space="preserve"> que seja registrada nos anais desta Casa de Leis </w:t>
      </w:r>
      <w:r w:rsidRPr="003A72C3">
        <w:rPr>
          <w:rFonts w:ascii="Arial" w:hAnsi="Arial" w:cs="Arial"/>
          <w:bCs/>
          <w:sz w:val="24"/>
          <w:szCs w:val="24"/>
        </w:rPr>
        <w:t>como um tributo eterno a quem tanto fez por nossa "Cidade Orquídea".</w:t>
      </w:r>
    </w:p>
    <w:p w:rsidR="006132A2" w:rsidRPr="003A72C3" w:rsidP="000F227F" w14:paraId="3D0F3B4D" w14:textId="6E3848B2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775F8" w:rsidRPr="003A72C3" w:rsidP="000F227F" w14:paraId="3A65D6E7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F227F" w:rsidRPr="003A72C3" w:rsidP="000F227F" w14:paraId="524FAA15" w14:textId="0B7207D6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A72C3">
        <w:rPr>
          <w:rFonts w:ascii="Arial" w:hAnsi="Arial" w:cs="Arial"/>
          <w:bCs/>
          <w:sz w:val="24"/>
          <w:szCs w:val="24"/>
        </w:rPr>
        <w:t xml:space="preserve">Sala das Sessões, </w:t>
      </w:r>
      <w:r w:rsidRPr="003A72C3" w:rsidR="00550FC4">
        <w:rPr>
          <w:rFonts w:ascii="Arial" w:hAnsi="Arial" w:cs="Arial"/>
          <w:bCs/>
          <w:sz w:val="24"/>
          <w:szCs w:val="24"/>
        </w:rPr>
        <w:t>1</w:t>
      </w:r>
      <w:r w:rsidRPr="003A72C3" w:rsidR="00E519D5">
        <w:rPr>
          <w:rFonts w:ascii="Arial" w:hAnsi="Arial" w:cs="Arial"/>
          <w:bCs/>
          <w:sz w:val="24"/>
          <w:szCs w:val="24"/>
        </w:rPr>
        <w:t>2</w:t>
      </w:r>
      <w:r w:rsidRPr="003A72C3">
        <w:rPr>
          <w:rFonts w:ascii="Arial" w:hAnsi="Arial" w:cs="Arial"/>
          <w:bCs/>
          <w:sz w:val="24"/>
          <w:szCs w:val="24"/>
        </w:rPr>
        <w:t xml:space="preserve"> de </w:t>
      </w:r>
      <w:r w:rsidRPr="003A72C3" w:rsidR="00550FC4">
        <w:rPr>
          <w:rFonts w:ascii="Arial" w:hAnsi="Arial" w:cs="Arial"/>
          <w:bCs/>
          <w:sz w:val="24"/>
          <w:szCs w:val="24"/>
        </w:rPr>
        <w:t>março</w:t>
      </w:r>
      <w:r w:rsidRPr="003A72C3" w:rsidR="006E7876">
        <w:rPr>
          <w:rFonts w:ascii="Arial" w:hAnsi="Arial" w:cs="Arial"/>
          <w:bCs/>
          <w:sz w:val="24"/>
          <w:szCs w:val="24"/>
        </w:rPr>
        <w:t xml:space="preserve"> </w:t>
      </w:r>
      <w:r w:rsidRPr="003A72C3">
        <w:rPr>
          <w:rFonts w:ascii="Arial" w:hAnsi="Arial" w:cs="Arial"/>
          <w:bCs/>
          <w:sz w:val="24"/>
          <w:szCs w:val="24"/>
        </w:rPr>
        <w:t>de 202</w:t>
      </w:r>
      <w:r w:rsidRPr="003A72C3" w:rsidR="00550FC4">
        <w:rPr>
          <w:rFonts w:ascii="Arial" w:hAnsi="Arial" w:cs="Arial"/>
          <w:bCs/>
          <w:sz w:val="24"/>
          <w:szCs w:val="24"/>
        </w:rPr>
        <w:t>6</w:t>
      </w:r>
      <w:r w:rsidRPr="003A72C3">
        <w:rPr>
          <w:rFonts w:ascii="Arial" w:hAnsi="Arial" w:cs="Arial"/>
          <w:bCs/>
          <w:sz w:val="24"/>
          <w:szCs w:val="24"/>
        </w:rPr>
        <w:t>.</w:t>
      </w:r>
    </w:p>
    <w:p w:rsidR="0050222D" w:rsidRPr="00D23AC2" w:rsidP="005E3766" w14:paraId="1728C298" w14:textId="1C5BC28A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C563EF" w:rsidP="005E3766" w14:paraId="7EC97A97" w14:textId="77777777">
      <w:pPr>
        <w:spacing w:after="0"/>
        <w:jc w:val="center"/>
        <w:rPr>
          <w:rFonts w:ascii="Arial" w:hAnsi="Arial" w:cs="Arial"/>
          <w:bCs/>
        </w:rPr>
      </w:pPr>
    </w:p>
    <w:p w:rsidR="00C563EF" w:rsidP="005E3766" w14:paraId="101E2FBD" w14:textId="77777777">
      <w:pPr>
        <w:spacing w:after="0"/>
        <w:jc w:val="center"/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1"/>
        <w:gridCol w:w="4601"/>
      </w:tblGrid>
      <w:tr w14:paraId="028D4E61" w14:textId="77777777" w:rsidTr="00C563E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01" w:type="dxa"/>
          </w:tcPr>
          <w:p w:rsidR="00C563EF" w:rsidP="00C563EF" w14:paraId="402B1139" w14:textId="46D80AD0">
            <w:pPr>
              <w:jc w:val="center"/>
              <w:rPr>
                <w:rFonts w:ascii="Arial" w:hAnsi="Arial" w:cs="Arial"/>
                <w:b/>
              </w:rPr>
            </w:pPr>
          </w:p>
          <w:p w:rsidR="00C563EF" w:rsidP="00C563EF" w14:paraId="7C196E26" w14:textId="0742E5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704215</wp:posOffset>
                  </wp:positionH>
                  <wp:positionV relativeFrom="paragraph">
                    <wp:posOffset>59055</wp:posOffset>
                  </wp:positionV>
                  <wp:extent cx="1424763" cy="544995"/>
                  <wp:effectExtent l="0" t="0" r="0" b="7620"/>
                  <wp:wrapNone/>
                  <wp:docPr id="1911350656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778712" name="Imagem 1911350656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7"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763" cy="54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563EF" w:rsidP="00C563EF" w14:paraId="7CC50540" w14:textId="654B60DF">
            <w:pPr>
              <w:jc w:val="center"/>
              <w:rPr>
                <w:rFonts w:ascii="Arial" w:hAnsi="Arial" w:cs="Arial"/>
                <w:b/>
              </w:rPr>
            </w:pPr>
          </w:p>
          <w:p w:rsidR="00C563EF" w:rsidP="00C563EF" w14:paraId="719DCD37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C563EF" w:rsidP="00C563EF" w14:paraId="5DEC4069" w14:textId="2D675E6A">
            <w:pPr>
              <w:jc w:val="center"/>
              <w:rPr>
                <w:rFonts w:ascii="Arial" w:hAnsi="Arial" w:cs="Arial"/>
                <w:b/>
              </w:rPr>
            </w:pPr>
            <w:r w:rsidRPr="005E3766">
              <w:rPr>
                <w:rFonts w:ascii="Arial" w:hAnsi="Arial" w:cs="Arial"/>
                <w:b/>
              </w:rPr>
              <w:t>Geraldo Medeiros</w:t>
            </w:r>
            <w:r>
              <w:rPr>
                <w:rFonts w:ascii="Arial" w:hAnsi="Arial" w:cs="Arial"/>
                <w:b/>
              </w:rPr>
              <w:t xml:space="preserve">       </w:t>
            </w:r>
          </w:p>
          <w:p w:rsidR="00C563EF" w:rsidP="00C563EF" w14:paraId="4B6FE14C" w14:textId="77777777">
            <w:pPr>
              <w:jc w:val="center"/>
              <w:rPr>
                <w:rFonts w:ascii="Arial" w:hAnsi="Arial" w:cs="Arial"/>
                <w:bCs/>
              </w:rPr>
            </w:pPr>
            <w:r w:rsidRPr="000D6C3A">
              <w:rPr>
                <w:rFonts w:ascii="Arial" w:hAnsi="Arial" w:cs="Arial"/>
                <w:bCs/>
              </w:rPr>
              <w:t>Vereador</w:t>
            </w:r>
          </w:p>
          <w:p w:rsidR="00C563EF" w:rsidP="005E3766" w14:paraId="7F19F128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601" w:type="dxa"/>
          </w:tcPr>
          <w:p w:rsidR="00C563EF" w:rsidP="005E3766" w14:paraId="214581B2" w14:textId="01FC45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1208347" cy="1550310"/>
                  <wp:effectExtent l="0" t="0" r="0" b="0"/>
                  <wp:docPr id="1151111242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755545" name="Imagem 1151111242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23696" cy="1570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3EF" w:rsidRPr="000D6C3A" w:rsidP="005E3766" w14:paraId="0FA817E2" w14:textId="77777777">
      <w:pPr>
        <w:spacing w:after="0"/>
        <w:jc w:val="center"/>
        <w:rPr>
          <w:rFonts w:ascii="Arial" w:hAnsi="Arial" w:cs="Arial"/>
          <w:bCs/>
        </w:rPr>
      </w:pPr>
    </w:p>
    <w:sectPr w:rsidSect="0050613B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843" w:right="1276" w:bottom="1985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8766F0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8C5A8C" w14:paraId="58CE9C9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4955650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5050462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8C5A8C" w14:paraId="09595A72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5330C6A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5A8C" w14:paraId="276BFB46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6265463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2180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899010890" name="Agrupar 189901089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687085185" name="Retângulo 687085185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C5A8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18450840" name="Forma Livre: Forma 41845084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48590913" name="Forma Livre: Forma 748590913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09341008" name="Forma Livre: Forma 50934100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899010890" o:spid="_x0000_s2050" style="width:75577;height:75600;left:15671;position:absolute" coordsize="75577,102703">
                <v:rect id="Retângulo 687085185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C5A8C" w14:paraId="5FD6725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41845084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48590913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0934100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C"/>
    <w:rsid w:val="000121BB"/>
    <w:rsid w:val="00043770"/>
    <w:rsid w:val="000542B0"/>
    <w:rsid w:val="00065A44"/>
    <w:rsid w:val="00067F55"/>
    <w:rsid w:val="000D6C3A"/>
    <w:rsid w:val="000E4580"/>
    <w:rsid w:val="000F227F"/>
    <w:rsid w:val="001522F0"/>
    <w:rsid w:val="0017268B"/>
    <w:rsid w:val="001A7701"/>
    <w:rsid w:val="001D0F3A"/>
    <w:rsid w:val="001D52D5"/>
    <w:rsid w:val="001D6F60"/>
    <w:rsid w:val="001F55F7"/>
    <w:rsid w:val="00202241"/>
    <w:rsid w:val="00230B12"/>
    <w:rsid w:val="00232D20"/>
    <w:rsid w:val="00283CBC"/>
    <w:rsid w:val="0030577D"/>
    <w:rsid w:val="00342699"/>
    <w:rsid w:val="003639E4"/>
    <w:rsid w:val="00380FD8"/>
    <w:rsid w:val="0039365E"/>
    <w:rsid w:val="003A72C3"/>
    <w:rsid w:val="003B00C2"/>
    <w:rsid w:val="003B2CCD"/>
    <w:rsid w:val="003D6422"/>
    <w:rsid w:val="003E4D7C"/>
    <w:rsid w:val="00436AB6"/>
    <w:rsid w:val="00450FC6"/>
    <w:rsid w:val="004602DD"/>
    <w:rsid w:val="004775F8"/>
    <w:rsid w:val="00493CC0"/>
    <w:rsid w:val="004C0098"/>
    <w:rsid w:val="004D0DE5"/>
    <w:rsid w:val="004F0659"/>
    <w:rsid w:val="004F3633"/>
    <w:rsid w:val="0050222D"/>
    <w:rsid w:val="0050613B"/>
    <w:rsid w:val="00527A96"/>
    <w:rsid w:val="0054639E"/>
    <w:rsid w:val="00550FC4"/>
    <w:rsid w:val="00564FDC"/>
    <w:rsid w:val="0059490A"/>
    <w:rsid w:val="00597574"/>
    <w:rsid w:val="00597DFF"/>
    <w:rsid w:val="005D352B"/>
    <w:rsid w:val="005D49CD"/>
    <w:rsid w:val="005E3766"/>
    <w:rsid w:val="006132A2"/>
    <w:rsid w:val="00614864"/>
    <w:rsid w:val="006177C6"/>
    <w:rsid w:val="0069465E"/>
    <w:rsid w:val="006956F2"/>
    <w:rsid w:val="006B6A39"/>
    <w:rsid w:val="006E7876"/>
    <w:rsid w:val="006F3E54"/>
    <w:rsid w:val="00736B97"/>
    <w:rsid w:val="00754C8C"/>
    <w:rsid w:val="00766725"/>
    <w:rsid w:val="007749E1"/>
    <w:rsid w:val="007C1CA2"/>
    <w:rsid w:val="007D72AB"/>
    <w:rsid w:val="007E0C1F"/>
    <w:rsid w:val="00837F50"/>
    <w:rsid w:val="00855465"/>
    <w:rsid w:val="008B2F07"/>
    <w:rsid w:val="008B55C6"/>
    <w:rsid w:val="008C31C6"/>
    <w:rsid w:val="008C531D"/>
    <w:rsid w:val="008C5A8C"/>
    <w:rsid w:val="00903267"/>
    <w:rsid w:val="00927127"/>
    <w:rsid w:val="00964856"/>
    <w:rsid w:val="00997D50"/>
    <w:rsid w:val="009C552D"/>
    <w:rsid w:val="009C7AD6"/>
    <w:rsid w:val="00A2557E"/>
    <w:rsid w:val="00A47F81"/>
    <w:rsid w:val="00A9021C"/>
    <w:rsid w:val="00AA24BF"/>
    <w:rsid w:val="00AE76FB"/>
    <w:rsid w:val="00B12101"/>
    <w:rsid w:val="00B31EE7"/>
    <w:rsid w:val="00B54FCF"/>
    <w:rsid w:val="00B85D9B"/>
    <w:rsid w:val="00B95CB0"/>
    <w:rsid w:val="00BA3DCF"/>
    <w:rsid w:val="00BC050F"/>
    <w:rsid w:val="00BE6429"/>
    <w:rsid w:val="00BF6CCD"/>
    <w:rsid w:val="00C563EF"/>
    <w:rsid w:val="00C62A07"/>
    <w:rsid w:val="00CC3514"/>
    <w:rsid w:val="00CD1957"/>
    <w:rsid w:val="00CF0628"/>
    <w:rsid w:val="00D23AC2"/>
    <w:rsid w:val="00D47196"/>
    <w:rsid w:val="00DF68C5"/>
    <w:rsid w:val="00E4162A"/>
    <w:rsid w:val="00E512B3"/>
    <w:rsid w:val="00E514D4"/>
    <w:rsid w:val="00E519D5"/>
    <w:rsid w:val="00E62508"/>
    <w:rsid w:val="00E74F36"/>
    <w:rsid w:val="00E96C54"/>
    <w:rsid w:val="00ED3D51"/>
    <w:rsid w:val="00EE1C23"/>
    <w:rsid w:val="00F5020E"/>
    <w:rsid w:val="00F606F3"/>
    <w:rsid w:val="00FB0A42"/>
    <w:rsid w:val="00FB23F0"/>
    <w:rsid w:val="00FD56EA"/>
    <w:rsid w:val="00FF52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C46DB9-CBF7-49BF-B5F8-9EE16070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56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tif" /><Relationship Id="rId8" Type="http://schemas.openxmlformats.org/officeDocument/2006/relationships/image" Target="media/image3.png" /><Relationship Id="rId9" Type="http://schemas.openxmlformats.org/officeDocument/2006/relationships/header" Target="head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&#65279;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5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EC954-DF67-4B19-BAAA-71E27B4685F4}">
  <we:reference id="wa200007708" version="1.0.0.0" store="pt-BR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D8F251-5E33-4AE9-A968-53094746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34</cp:revision>
  <cp:lastPrinted>2025-10-13T14:06:00Z</cp:lastPrinted>
  <dcterms:created xsi:type="dcterms:W3CDTF">2026-03-11T19:27:00Z</dcterms:created>
  <dcterms:modified xsi:type="dcterms:W3CDTF">2026-03-16T14:44:00Z</dcterms:modified>
</cp:coreProperties>
</file>