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Francisco Alves de Souza, Jardim Amélia,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68394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C8453B58-A9E3-4643-BEBE-6847879E4C46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C40C307C-11C5-4A4B-88D4-8BB13F824928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A763000E-3289-404D-BBC3-1C46B7E262C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205144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5952206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5243735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8573203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7335609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246794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