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João Jacob Rohwedder, Jardim Alvorada,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45596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7A4A095-A626-493E-9CDB-A38D98F7BEE4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DEA891F2-96C0-40D0-8472-618523878FBD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702447FA-BA36-4ACA-8A46-E0FBA1D0F54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96888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0753743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4073899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893402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7500155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999902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