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ronda da Guarda Municipal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José Benetazzo, Jardim Alvorada,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 presença da Guarda Municipal traz segurança para a população, sendo de suma importância a presente solicitação. 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12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205706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0732F4BC-0153-4A7F-BE18-4CA34FA2F20E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2F3FDF7A-DF28-4DD8-BDB7-04CFCC2BD63B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2C63AAB7-645B-4010-B69B-8E6DAD0DB4E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00186715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557158021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544595699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9354789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75992400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77319283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