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Idalina Romero do Amaral,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83094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CAD4913-3D37-4DFE-96DF-13FC03FAD62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D8232C6-3865-4596-BB02-612310FBADF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2AF9188-2FC5-403C-B3F4-377A2BA5C0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5338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0857288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203805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603557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87867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182617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