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Beato Ângelo, Conjunto Habitacional Angelo Tomazin,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março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5091753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192D095B-AC7C-4292-AB55-676787DB3AED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D7A1FD7D-5DA2-4B52-A002-031F1A9D0543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2F48F797-26CA-469A-93D3-242C7C9F5BC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631680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85844662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4123531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7882389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1625675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9084443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