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Cândido José Ribeiro, Loteamento Residencial Viva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6672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6984263-B5A9-4C8C-8648-E7F97307C4E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B99713D-22ED-4377-8ADA-51BF9BE84C9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2EEFD3E-3358-4205-9D1E-46E6D66FE5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2383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32849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93347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18497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10653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07940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