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Avenida Moisés Gerson Cardozo, Loteamento Residencial Viva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08306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3B27D91-304F-4766-878A-C2CD37EE593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7933C84-4A95-4051-85C6-A2B8318FF7E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FE5193E-5A47-485B-966A-C6789A8DE5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0201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21799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061020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29412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154175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411078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