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Estrada Municipal Mineko Ito , Loteamento Residencial Viva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03003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73AEE8C-5F3F-4E2A-B842-72F98A13AB3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95995C4-B09C-4E2A-B3C9-B9ACD4C2BC5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7DC15BC-969B-4318-B9E7-18D5267C3E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488959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2464914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2216308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03912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2798577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6766223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