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Conceição Rocha Ribeiro, Condomínio Coronel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10711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2DC9D65-C8B3-4D9A-92E3-CCD4C37039F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3AF0AF7-B193-4BEF-B037-A8DDAAF87D3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F84847F-A140-4EB4-9A77-AD59A62DD0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5659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045392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004520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25075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98699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502453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