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Sete, Chácaras Reunidas Anhangüera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3963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1623530-B58D-48D7-A4A0-0B1C3ADF527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B7CEC09-9BF4-4FB0-B5F9-A770172C27D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FC6FCEA-155B-4D03-8BA9-59A31137D5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45562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932704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10502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07575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80736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16894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