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24CD" w:rsidP="002B24CD">
      <w:pPr>
        <w:spacing w:line="276" w:lineRule="auto"/>
        <w:jc w:val="right"/>
        <w:rPr>
          <w:rFonts w:ascii="Arial" w:hAnsi="Arial" w:cs="Arial"/>
          <w:szCs w:val="24"/>
        </w:rPr>
      </w:pPr>
      <w:permStart w:id="0" w:edGrp="everyone"/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SENHOR</w:t>
      </w:r>
      <w:r>
        <w:rPr>
          <w:rFonts w:ascii="Arial" w:hAnsi="Arial" w:cs="Arial"/>
          <w:szCs w:val="24"/>
        </w:rPr>
        <w:t xml:space="preserve"> PRESIDENTE DA CÂMARA MUNICIPAL DE SUMARÉ</w:t>
      </w: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Excelentíssimo </w:t>
      </w:r>
      <w:r>
        <w:rPr>
          <w:rFonts w:ascii="Arial" w:hAnsi="Arial" w:cs="Arial"/>
          <w:szCs w:val="24"/>
        </w:rPr>
        <w:t>Senhor Prefeito Municipal, junto ao departamento competente, no sentido de</w:t>
      </w:r>
      <w:r>
        <w:rPr>
          <w:rFonts w:ascii="Arial" w:hAnsi="Arial" w:cs="Arial"/>
          <w:szCs w:val="24"/>
        </w:rPr>
        <w:t xml:space="preserve"> providenciar </w:t>
      </w:r>
      <w:r w:rsidR="003D5DFA">
        <w:rPr>
          <w:rFonts w:ascii="Arial" w:hAnsi="Arial" w:cs="Arial"/>
          <w:szCs w:val="24"/>
        </w:rPr>
        <w:t xml:space="preserve">a </w:t>
      </w:r>
      <w:r w:rsidR="00236CCD">
        <w:rPr>
          <w:rFonts w:ascii="Arial" w:hAnsi="Arial" w:cs="Arial"/>
          <w:szCs w:val="24"/>
        </w:rPr>
        <w:t>implantação de sistema de estacionamento 45º em pontos específicos que se enquadrar na Avenida Ivo Trevisan.</w:t>
      </w:r>
    </w:p>
    <w:p w:rsidR="00AD543B" w:rsidRPr="00F8104D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236CCD" w:rsidP="001414C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</w:t>
      </w:r>
      <w:r w:rsidR="00CD3FFA">
        <w:rPr>
          <w:rFonts w:ascii="Arial" w:hAnsi="Arial" w:cs="Arial"/>
          <w:szCs w:val="24"/>
        </w:rPr>
        <w:t xml:space="preserve"> vista que a referida</w:t>
      </w:r>
      <w:r>
        <w:rPr>
          <w:rFonts w:ascii="Arial" w:hAnsi="Arial" w:cs="Arial"/>
          <w:szCs w:val="24"/>
        </w:rPr>
        <w:t xml:space="preserve"> Avenida se apresenta como um dos principais corredores de comércio e serviços da região central e apresenta um grande trafego de veículos criando assim enormes dificuldades no tocante ao estacionamento.</w:t>
      </w:r>
    </w:p>
    <w:p w:rsidR="00895FFF" w:rsidP="001414C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implantação do sistema 45º dará mais agilidade e propiciará um maior número de vagas de estacionamento, principalmente em alguns trechos específicos como na primeira quadra logo após o cruzamento com Avenida Rebouças.</w:t>
      </w:r>
      <w:bookmarkStart w:id="1" w:name="_GoBack"/>
      <w:bookmarkEnd w:id="1"/>
      <w:r w:rsidR="00CD3FFA">
        <w:rPr>
          <w:rFonts w:ascii="Arial" w:hAnsi="Arial" w:cs="Arial"/>
          <w:szCs w:val="24"/>
        </w:rPr>
        <w:t xml:space="preserve"> </w:t>
      </w:r>
    </w:p>
    <w:p w:rsidR="00C5649E" w:rsidP="004E5540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D3FFA">
        <w:rPr>
          <w:rFonts w:ascii="Arial" w:hAnsi="Arial" w:cs="Arial"/>
          <w:szCs w:val="24"/>
        </w:rPr>
        <w:t>17</w:t>
      </w:r>
      <w:r>
        <w:rPr>
          <w:rFonts w:ascii="Arial" w:hAnsi="Arial" w:cs="Arial"/>
          <w:szCs w:val="24"/>
        </w:rPr>
        <w:t xml:space="preserve"> de </w:t>
      </w:r>
      <w:r w:rsidR="00AD543B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2021.</w:t>
      </w:r>
    </w:p>
    <w:p w:rsidR="002B24CD" w:rsidRPr="00BB6F55" w:rsidP="002B24CD">
      <w:pPr>
        <w:spacing w:line="276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169545</wp:posOffset>
            </wp:positionV>
            <wp:extent cx="1743710" cy="1438275"/>
            <wp:effectExtent l="19050" t="0" r="8890" b="0"/>
            <wp:wrapNone/>
            <wp:docPr id="2833553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1769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4CD" w:rsidRPr="00BB6F55" w:rsidP="002B24CD">
      <w:pPr>
        <w:spacing w:line="276" w:lineRule="auto"/>
        <w:jc w:val="both"/>
        <w:rPr>
          <w:rFonts w:ascii="Arial" w:hAnsi="Arial" w:cs="Arial"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b/>
          <w:szCs w:val="24"/>
        </w:rPr>
        <w:t>RODRIGO DORIVAL GOMES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szCs w:val="24"/>
        </w:rPr>
      </w:pPr>
      <w:r w:rsidRPr="00BB6F55">
        <w:rPr>
          <w:rFonts w:ascii="Arial" w:hAnsi="Arial" w:cs="Arial"/>
          <w:szCs w:val="24"/>
        </w:rPr>
        <w:t>Vereador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szCs w:val="24"/>
        </w:rPr>
        <w:t>Cidadania</w:t>
      </w:r>
    </w:p>
    <w:permEnd w:id="0"/>
    <w:p w:rsidR="006D1E9A" w:rsidRPr="006C41A4" w:rsidP="006C41A4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11430" b="1905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6773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14CC"/>
    <w:rsid w:val="0015657E"/>
    <w:rsid w:val="00156CF8"/>
    <w:rsid w:val="00236CCD"/>
    <w:rsid w:val="002B24CD"/>
    <w:rsid w:val="003D5DFA"/>
    <w:rsid w:val="00460A32"/>
    <w:rsid w:val="004B2CC9"/>
    <w:rsid w:val="004B41B5"/>
    <w:rsid w:val="004E5540"/>
    <w:rsid w:val="0051286F"/>
    <w:rsid w:val="00514141"/>
    <w:rsid w:val="005424CD"/>
    <w:rsid w:val="00550414"/>
    <w:rsid w:val="00596DCD"/>
    <w:rsid w:val="006149DC"/>
    <w:rsid w:val="00626437"/>
    <w:rsid w:val="00632FA0"/>
    <w:rsid w:val="006A425B"/>
    <w:rsid w:val="006C41A4"/>
    <w:rsid w:val="006D1E9A"/>
    <w:rsid w:val="007D371C"/>
    <w:rsid w:val="00822396"/>
    <w:rsid w:val="0084781B"/>
    <w:rsid w:val="00895FFF"/>
    <w:rsid w:val="008B6A82"/>
    <w:rsid w:val="008C3659"/>
    <w:rsid w:val="008C3E11"/>
    <w:rsid w:val="00901E67"/>
    <w:rsid w:val="00971C7C"/>
    <w:rsid w:val="009873F8"/>
    <w:rsid w:val="009C50D0"/>
    <w:rsid w:val="00A06CF2"/>
    <w:rsid w:val="00A74094"/>
    <w:rsid w:val="00AD543B"/>
    <w:rsid w:val="00AE7898"/>
    <w:rsid w:val="00B656B9"/>
    <w:rsid w:val="00BB6F55"/>
    <w:rsid w:val="00C00C1E"/>
    <w:rsid w:val="00C33030"/>
    <w:rsid w:val="00C35217"/>
    <w:rsid w:val="00C36776"/>
    <w:rsid w:val="00C505C6"/>
    <w:rsid w:val="00C5649E"/>
    <w:rsid w:val="00CD3FFA"/>
    <w:rsid w:val="00CD6B58"/>
    <w:rsid w:val="00CF401E"/>
    <w:rsid w:val="00F534F7"/>
    <w:rsid w:val="00F8104D"/>
    <w:rsid w:val="00FF68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EFB296-C6D0-4567-9F87-4D3E9BCA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B2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2B24CD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2B2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34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34F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CCC70-B618-421E-B783-0A1C9814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2021-05-17T14:42:00Z</dcterms:created>
  <dcterms:modified xsi:type="dcterms:W3CDTF">2021-05-17T14:50:00Z</dcterms:modified>
</cp:coreProperties>
</file>