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B88C2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ED2B65">
        <w:rPr>
          <w:sz w:val="24"/>
        </w:rPr>
        <w:t xml:space="preserve"> Entulho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Washington Aparecido Santos Luz</w:t>
      </w:r>
      <w:bookmarkEnd w:id="1"/>
      <w:r w:rsidR="00DB281C">
        <w:rPr>
          <w:sz w:val="24"/>
        </w:rPr>
        <w:t>,</w:t>
      </w:r>
      <w:r w:rsidR="006F3A66">
        <w:rPr>
          <w:sz w:val="24"/>
        </w:rPr>
        <w:t xml:space="preserve"> nº </w:t>
      </w:r>
      <w:r w:rsidR="00ED2B65">
        <w:rPr>
          <w:sz w:val="24"/>
        </w:rPr>
        <w:t>512</w:t>
      </w:r>
      <w:r w:rsidR="006F3A66">
        <w:rPr>
          <w:sz w:val="24"/>
        </w:rPr>
        <w:t xml:space="preserve"> - </w:t>
      </w:r>
      <w:r w:rsidR="00DB281C">
        <w:rPr>
          <w:sz w:val="24"/>
        </w:rPr>
        <w:t xml:space="preserve"> </w:t>
      </w:r>
      <w:r w:rsidR="00ED2B65">
        <w:rPr>
          <w:sz w:val="24"/>
        </w:rPr>
        <w:t>Jardim Nova Terra.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004C7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BC7C-28E9-4381-B93E-2A0C51AA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2026-03-09T14:44:00Z</dcterms:created>
  <dcterms:modified xsi:type="dcterms:W3CDTF">2026-03-09T14:44:00Z</dcterms:modified>
</cp:coreProperties>
</file>