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192FE76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087FC4">
        <w:rPr>
          <w:sz w:val="24"/>
        </w:rPr>
        <w:t>Retirada de Galho</w:t>
      </w:r>
      <w:r w:rsidR="00DB281C">
        <w:rPr>
          <w:sz w:val="24"/>
        </w:rPr>
        <w:t xml:space="preserve">, na </w:t>
      </w:r>
      <w:r w:rsidR="00FA2474">
        <w:rPr>
          <w:sz w:val="24"/>
        </w:rPr>
        <w:t>Avenida Manoel Messias da Silva</w:t>
      </w:r>
      <w:r w:rsidR="00DB281C">
        <w:rPr>
          <w:sz w:val="24"/>
        </w:rPr>
        <w:t>,</w:t>
      </w:r>
      <w:r w:rsidR="006F3A66">
        <w:rPr>
          <w:sz w:val="24"/>
        </w:rPr>
        <w:t xml:space="preserve"> </w:t>
      </w:r>
      <w:bookmarkEnd w:id="1"/>
      <w:r w:rsidR="006F3A66">
        <w:rPr>
          <w:sz w:val="24"/>
        </w:rPr>
        <w:t xml:space="preserve">nº </w:t>
      </w:r>
      <w:r w:rsidR="00FA2474">
        <w:rPr>
          <w:sz w:val="24"/>
        </w:rPr>
        <w:t>809</w:t>
      </w:r>
      <w:r w:rsidR="006F3A66">
        <w:rPr>
          <w:sz w:val="24"/>
        </w:rPr>
        <w:t xml:space="preserve"> - </w:t>
      </w:r>
      <w:r w:rsidR="00DB281C">
        <w:rPr>
          <w:sz w:val="24"/>
        </w:rPr>
        <w:t xml:space="preserve"> </w:t>
      </w:r>
      <w:r w:rsidR="00FA2474">
        <w:rPr>
          <w:sz w:val="24"/>
        </w:rPr>
        <w:t>Minesota</w:t>
      </w:r>
      <w:r w:rsidR="00FA2474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A66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0F83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0F8FA-04CA-47C0-954F-47EE85E2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2026-03-09T14:33:00Z</dcterms:created>
  <dcterms:modified xsi:type="dcterms:W3CDTF">2026-03-09T14:33:00Z</dcterms:modified>
</cp:coreProperties>
</file>