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okbbh7rc56gj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CANALETAS SITUADAS EM LOGRADOURO PÚBLICO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luqse05dkdo2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Gledson da Silva Magalhães - Jardim Santa Carolina (Nova Veneza),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Gledson da Silva Magalhães - Jardim Santa Carolina (Nova Veneza),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 situada em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referida canaleta, que tem como função garantir o escoamento adequado das águas pluviais, encontra-se em condições precárias, com partes danificadas e obstruídas, o que tem causado sérios problemas para os pedestres e motoristas que circulam pela área. 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adequada tem provocado o acúmulo de água durante períodos de chuva, resultando em alagamentos, além de ser um potencial risco de acidentes devido à formação de buracos e desníveis no local.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de extrema importância que a Administração Pública Municipal adote as medidas necessárias para promover restauração da canaleta, garantindo sua funcionalidade e segurança para todos os cidadãos que utilizam o logradouro.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16045" cy="1131870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8903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045" cy="11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5DEB29-1D1E-4221-99FC-7B3FD48694C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9C4144A-8F5C-4AC6-9F31-227930D7B97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197CC34-793B-4065-8275-31257FB24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2" w:name="_heading=h.s3a0ahyvw4cw" w:colFirst="0" w:colLast="0"/>
    <w:bookmarkEnd w:id="2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936272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332667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4651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578505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41611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+Mn6IXNXb4/xmSe1ee/DUNvW9g==">CgMxLjAyDmgub2tiYmg3cmM1NmdqMg5oLmx1cXNlMDVka2RvMjIOaC5zM2EwYWh5dnc0Y3c4AHIhMV9oRXNhVE1Nek5VWUpQVzdmejZuV1hKV0ZMc3M0eFBt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2025-02-21T17:53:00Z</dcterms:created>
</cp:coreProperties>
</file>