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012F" w:rsidRPr="00E207DC" w:rsidP="00D50B46" w14:paraId="27A6853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50B46" w:rsidP="00D50B46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D50B46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7926C7" w:rsidP="00D50B46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D50B46" w14:paraId="0361735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0B46" w:rsidP="00FB0865" w14:paraId="7E089D4B" w14:textId="506CED5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 w:rsid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 w:rsid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 w:rsid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FB0865" w:rsidR="00FB0865">
        <w:rPr>
          <w:rFonts w:ascii="Bookman Old Style" w:hAnsi="Bookman Old Style" w:cs="Arial"/>
          <w:sz w:val="24"/>
          <w:szCs w:val="24"/>
        </w:rPr>
        <w:t>Rua Rosimeire Napolitano</w:t>
      </w:r>
      <w:r w:rsidR="00FB0865">
        <w:rPr>
          <w:rFonts w:ascii="Bookman Old Style" w:hAnsi="Bookman Old Style" w:cs="Arial"/>
          <w:sz w:val="24"/>
          <w:szCs w:val="24"/>
        </w:rPr>
        <w:t>,</w:t>
      </w:r>
      <w:r w:rsidRPr="00FB0865" w:rsidR="00FB0865">
        <w:rPr>
          <w:rFonts w:ascii="Bookman Old Style" w:hAnsi="Bookman Old Style" w:cs="Arial"/>
          <w:sz w:val="24"/>
          <w:szCs w:val="24"/>
        </w:rPr>
        <w:t xml:space="preserve"> 54</w:t>
      </w:r>
      <w:r w:rsidR="00FB0865">
        <w:rPr>
          <w:rFonts w:ascii="Bookman Old Style" w:hAnsi="Bookman Old Style" w:cs="Arial"/>
          <w:sz w:val="24"/>
          <w:szCs w:val="24"/>
        </w:rPr>
        <w:t xml:space="preserve">, </w:t>
      </w:r>
      <w:r w:rsidRPr="00FB0865" w:rsidR="00FB0865">
        <w:rPr>
          <w:rFonts w:ascii="Bookman Old Style" w:hAnsi="Bookman Old Style" w:cs="Arial"/>
          <w:sz w:val="24"/>
          <w:szCs w:val="24"/>
        </w:rPr>
        <w:t>Parque Jatobá</w:t>
      </w:r>
      <w:r w:rsidR="00FB0865">
        <w:rPr>
          <w:rFonts w:ascii="Bookman Old Style" w:hAnsi="Bookman Old Style" w:cs="Arial"/>
          <w:sz w:val="24"/>
          <w:szCs w:val="24"/>
        </w:rPr>
        <w:t>.</w:t>
      </w:r>
    </w:p>
    <w:p w:rsidR="00E342AF" w:rsidRPr="00E342AF" w:rsidP="00D50B46" w14:paraId="7C8110F2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50B46" w14:paraId="1AEAC264" w14:textId="383C056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 que compromete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D50B46" w14:paraId="0CEFA856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D50B46" w14:paraId="5F50AF77" w14:textId="6F6DA583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0</w:t>
      </w:r>
      <w:r w:rsidR="00FB0865">
        <w:rPr>
          <w:rFonts w:ascii="Bookman Old Style" w:hAnsi="Bookman Old Style" w:cs="Arial"/>
          <w:sz w:val="24"/>
          <w:szCs w:val="24"/>
          <w:lang w:val="pt"/>
        </w:rPr>
        <w:t>9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50B46" w:rsidRPr="00E207DC" w:rsidP="00D50B46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D50B46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4569376" r:id="rId5"/>
        </w:object>
      </w:r>
    </w:p>
    <w:p w:rsidR="002C2904" w:rsidRPr="00E207DC" w:rsidP="00D50B46" w14:paraId="1B44AFE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D50B46" w14:paraId="351E05D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D50B46" w14:paraId="5BD303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271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13B05"/>
    <w:rsid w:val="0081624D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2812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B0865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2025-06-02T14:06:00Z</dcterms:created>
  <dcterms:modified xsi:type="dcterms:W3CDTF">2026-03-09T16:50:00Z</dcterms:modified>
</cp:coreProperties>
</file>