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Solicitação de reposição de medicamentos faltantes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Posto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3182406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03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FD07477-7CE6-48F9-A9C4-81AAA63EE2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97DEF5-E45C-43FE-8F1D-5079AA44344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64881FA-C4FA-4327-88DD-EB8175C96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1250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51013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14822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997932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55985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