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0DEB9228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2152C4C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7F53BB44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4A4409A7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2F331F8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574CC83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37AAE2B1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31C776EB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4C29EE5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14 (Catorze)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7FA83DD6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74594595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1FCF554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70081B4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020C38E3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91037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29EEFCC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09766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