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46DE77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1755FEC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591BC86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9E3BC1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0B25E7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5DF055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7DC11E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0A8839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2BCD378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8 (Oito)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3, 6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AD84A0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69CBE6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5641DA9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76CF81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A76DE5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431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6D3C110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9597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