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511E47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A756C3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65C4480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60BFF2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0549118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F323A0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4E87A5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05AAB2C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09A2FB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 (Cinco)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1, 20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3625B07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EEF7A0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42A529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6AE323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3C9EC0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512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5471C12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9493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