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75CD8A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0FF162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A5869F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6CE6CDF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6D783D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8E0BB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09651B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41CA5C9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B4E9E5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 (Cinco)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21C494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723386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DB229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76E395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13F387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159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00B1EE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50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