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69A700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855807">
        <w:rPr>
          <w:sz w:val="28"/>
          <w:szCs w:val="28"/>
        </w:rPr>
        <w:t xml:space="preserve">tapa buraco na Rua Maria Elizabeth </w:t>
      </w:r>
      <w:r w:rsidR="00855807">
        <w:rPr>
          <w:sz w:val="28"/>
          <w:szCs w:val="28"/>
        </w:rPr>
        <w:t>Menuzzo</w:t>
      </w:r>
      <w:r w:rsidR="00855807">
        <w:rPr>
          <w:sz w:val="28"/>
          <w:szCs w:val="28"/>
        </w:rPr>
        <w:t>, 321</w:t>
      </w:r>
      <w:r w:rsidR="000262E6">
        <w:rPr>
          <w:sz w:val="28"/>
          <w:szCs w:val="28"/>
        </w:rPr>
        <w:t xml:space="preserve">– </w:t>
      </w:r>
      <w:r w:rsidR="00855807">
        <w:rPr>
          <w:sz w:val="28"/>
          <w:szCs w:val="28"/>
        </w:rPr>
        <w:t xml:space="preserve">Vila </w:t>
      </w:r>
      <w:r w:rsidR="00855807">
        <w:rPr>
          <w:sz w:val="28"/>
          <w:szCs w:val="28"/>
        </w:rPr>
        <w:t>Menuzzo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3626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2DF9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2026-03-05T17:27:00Z</dcterms:created>
  <dcterms:modified xsi:type="dcterms:W3CDTF">2026-03-05T17:27:00Z</dcterms:modified>
</cp:coreProperties>
</file>