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14EBB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99067600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40656BD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23A85B2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7A27F339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9AAD1AF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47/2026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suplementar no orçamento vigente no valor de R$ 3.732.963,61 (três milhões, setecentos e trinta e dois mil, novecentos e sessenta e três reais e sessenta e um </w:t>
      </w:r>
      <w:proofErr w:type="gramStart"/>
      <w:r>
        <w:rPr>
          <w:rFonts w:ascii="Bookman Old Style" w:hAnsi="Bookman Old Style"/>
        </w:rPr>
        <w:t>centavos)  para</w:t>
      </w:r>
      <w:proofErr w:type="gramEnd"/>
      <w:r>
        <w:rPr>
          <w:rFonts w:ascii="Bookman Old Style" w:hAnsi="Bookman Old Style"/>
        </w:rPr>
        <w:t xml:space="preserve">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593B09B4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8F02425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FA76C8B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 de março de 2026</w:t>
      </w:r>
    </w:p>
    <w:p w14:paraId="14FBE6D1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ED29CFF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0DD978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00B45C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6B7FAE9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58C6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B1837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0D10F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4FEDE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6666969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AC6A1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6DB2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6C0F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9029D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1A2D34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91573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CC9B5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6F82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F4807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AF1EEE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664C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58693F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E7A7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21FB4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72B2886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2779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61E37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5FED5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3421544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7DAA5B8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85B4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7122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361AC8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990676000"/>
    </w:p>
    <w:sectPr w:rsidR="00E5397A" w:rsidRPr="0029080B" w:rsidSect="008935C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B386D" w14:textId="77777777" w:rsidR="00C55A8D" w:rsidRDefault="00C55A8D">
      <w:r>
        <w:separator/>
      </w:r>
    </w:p>
  </w:endnote>
  <w:endnote w:type="continuationSeparator" w:id="0">
    <w:p w14:paraId="602FF531" w14:textId="77777777" w:rsidR="00C55A8D" w:rsidRDefault="00C5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AF0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1B762B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7C4CF" wp14:editId="61E5F79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52012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7FF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198C3" w14:textId="77777777" w:rsidR="00C55A8D" w:rsidRDefault="00C55A8D">
      <w:r>
        <w:separator/>
      </w:r>
    </w:p>
  </w:footnote>
  <w:footnote w:type="continuationSeparator" w:id="0">
    <w:p w14:paraId="3721CAF7" w14:textId="77777777" w:rsidR="00C55A8D" w:rsidRDefault="00C55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6032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C807FE" wp14:editId="59E761E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CA4CC51" wp14:editId="793F05A1">
          <wp:extent cx="1501253" cy="525439"/>
          <wp:effectExtent l="0" t="0" r="3810" b="8255"/>
          <wp:docPr id="346356092" name="Imagem 3463560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1C7F943" wp14:editId="6FB237E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3095445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872ADE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E8687D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108D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5E80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A6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085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CF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CAE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EEE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E6C810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918B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609B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6D7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2C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ECF3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22D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A0AE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308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6320739">
    <w:abstractNumId w:val="7"/>
  </w:num>
  <w:num w:numId="2" w16cid:durableId="331881371">
    <w:abstractNumId w:val="5"/>
  </w:num>
  <w:num w:numId="3" w16cid:durableId="96023745">
    <w:abstractNumId w:val="2"/>
  </w:num>
  <w:num w:numId="4" w16cid:durableId="1398238031">
    <w:abstractNumId w:val="1"/>
  </w:num>
  <w:num w:numId="5" w16cid:durableId="430276065">
    <w:abstractNumId w:val="4"/>
  </w:num>
  <w:num w:numId="6" w16cid:durableId="1897741270">
    <w:abstractNumId w:val="0"/>
  </w:num>
  <w:num w:numId="7" w16cid:durableId="923495910">
    <w:abstractNumId w:val="3"/>
  </w:num>
  <w:num w:numId="8" w16cid:durableId="1920599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201F0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935C7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55A8D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7DB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2026-03-03T11:51:00Z</dcterms:modified>
</cp:coreProperties>
</file>