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49/2026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49/2026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Rua 31 do loteamento Residencial Villa Flórida de Rua Leyde Giovanetti Piazentin.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