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1262B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1262B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1262B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b/>
          <w:sz w:val="24"/>
          <w:szCs w:val="24"/>
        </w:rPr>
        <w:tab/>
      </w:r>
      <w:r w:rsidRPr="0031262B">
        <w:rPr>
          <w:rFonts w:ascii="Arial" w:hAnsi="Arial" w:cs="Arial"/>
          <w:sz w:val="24"/>
          <w:szCs w:val="24"/>
        </w:rPr>
        <w:tab/>
      </w:r>
    </w:p>
    <w:p w:rsidR="0031262B" w:rsidRPr="0031262B" w:rsidP="0031262B" w14:paraId="67FF4CEF" w14:textId="556D91B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1262B" w:rsidR="004917C8">
        <w:rPr>
          <w:rFonts w:ascii="Arial" w:hAnsi="Arial" w:cs="Arial"/>
          <w:sz w:val="24"/>
          <w:szCs w:val="24"/>
        </w:rPr>
        <w:t>nte</w:t>
      </w:r>
      <w:r w:rsidRPr="0031262B">
        <w:rPr>
          <w:rFonts w:ascii="Arial" w:hAnsi="Arial" w:cs="Arial"/>
          <w:sz w:val="24"/>
          <w:szCs w:val="24"/>
        </w:rPr>
        <w:t xml:space="preserve"> para</w:t>
      </w:r>
      <w:r w:rsidRPr="0031262B">
        <w:rPr>
          <w:rFonts w:ascii="Arial" w:hAnsi="Arial" w:cs="Arial"/>
          <w:sz w:val="24"/>
          <w:szCs w:val="24"/>
        </w:rPr>
        <w:t xml:space="preserve"> que seja encaminhado expediente ao Governo do Estado de São Paulo e à ARTESP – </w:t>
      </w:r>
      <w:bookmarkStart w:id="1" w:name="_GoBack"/>
      <w:r w:rsidRPr="0031262B">
        <w:rPr>
          <w:rFonts w:ascii="Arial" w:hAnsi="Arial" w:cs="Arial"/>
          <w:b/>
          <w:sz w:val="24"/>
          <w:szCs w:val="24"/>
        </w:rPr>
        <w:t>Agência Reguladora de Transportes do Estado de São Paulo</w:t>
      </w:r>
      <w:r w:rsidRPr="0031262B">
        <w:rPr>
          <w:rFonts w:ascii="Arial" w:hAnsi="Arial" w:cs="Arial"/>
          <w:sz w:val="24"/>
          <w:szCs w:val="24"/>
        </w:rPr>
        <w:t>, para que sejam adotadas providências urgentes quanto às constantes irregularidades no serviço de transporte coletivo intermunicipal que atende o município de Sum</w:t>
      </w:r>
      <w:r w:rsidRPr="0031262B">
        <w:rPr>
          <w:rFonts w:ascii="Arial" w:hAnsi="Arial" w:cs="Arial"/>
          <w:sz w:val="24"/>
          <w:szCs w:val="24"/>
        </w:rPr>
        <w:t>aré</w:t>
      </w:r>
      <w:bookmarkEnd w:id="1"/>
      <w:r w:rsidRPr="0031262B">
        <w:rPr>
          <w:rFonts w:ascii="Arial" w:hAnsi="Arial" w:cs="Arial"/>
          <w:sz w:val="24"/>
          <w:szCs w:val="24"/>
        </w:rPr>
        <w:t>.</w:t>
      </w:r>
    </w:p>
    <w:p w:rsidR="0031262B" w:rsidRPr="0031262B" w:rsidP="0031262B" w14:paraId="4837659C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Este gabinete tem recebido inúmeras reclamações de usuários do transporte intermunicipal relatando:</w:t>
      </w:r>
    </w:p>
    <w:p w:rsidR="0031262B" w:rsidRPr="0031262B" w:rsidP="0031262B" w14:paraId="11A460F0" w14:textId="777777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F</w:t>
      </w:r>
      <w:r w:rsidRPr="0031262B">
        <w:rPr>
          <w:rFonts w:ascii="Arial" w:hAnsi="Arial" w:cs="Arial"/>
          <w:sz w:val="24"/>
          <w:szCs w:val="24"/>
        </w:rPr>
        <w:t>alta de manutenção preventiva e corretiva nos veículos;</w:t>
      </w:r>
    </w:p>
    <w:p w:rsidR="0031262B" w:rsidRPr="0031262B" w:rsidP="0031262B" w14:paraId="111787AF" w14:textId="777777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Grandes intervalos entre os ônibus;</w:t>
      </w:r>
    </w:p>
    <w:p w:rsidR="0031262B" w:rsidRPr="0031262B" w:rsidP="0031262B" w14:paraId="02E831EA" w14:textId="777777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 xml:space="preserve"> Redução significativa da frota aos finais de semana;</w:t>
      </w:r>
    </w:p>
    <w:p w:rsidR="0031262B" w:rsidRPr="0031262B" w:rsidP="0031262B" w14:paraId="1641BC1F" w14:textId="777777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 xml:space="preserve"> Descumprimento reiterado dos horários estabelecidos;</w:t>
      </w:r>
    </w:p>
    <w:p w:rsidR="0031262B" w:rsidRPr="0031262B" w:rsidP="0031262B" w14:paraId="616F0EA3" w14:textId="7BC23BA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 xml:space="preserve"> Problemas estruturais que comprometem a acessibilidade.</w:t>
      </w:r>
    </w:p>
    <w:p w:rsidR="0031262B" w:rsidRPr="0031262B" w:rsidP="0031262B" w14:paraId="71665FD7" w14:textId="10C6A73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 xml:space="preserve">O transporte coletivo é serviço público essencial, diretamente ligado ao direito constitucional de ir e vir, previsto na </w:t>
      </w:r>
      <w:r w:rsidRPr="0031262B">
        <w:rPr>
          <w:rFonts w:ascii="Arial" w:hAnsi="Arial" w:cs="Arial"/>
          <w:sz w:val="24"/>
          <w:szCs w:val="24"/>
        </w:rPr>
        <w:t>Constituição Federal do Brasil.</w:t>
      </w:r>
    </w:p>
    <w:p w:rsidR="0031262B" w:rsidRPr="0031262B" w:rsidP="0031262B" w14:paraId="2C293C2D" w14:textId="0C4867F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A prestação inadequada do serviço tem causado prejuízos à população trabalhadora, estudantes e idosos, que dependem exclusivamente do transporte público para deslocamento até Campinas e demais municípios da</w:t>
      </w:r>
      <w:r w:rsidRPr="0031262B">
        <w:rPr>
          <w:rFonts w:ascii="Arial" w:hAnsi="Arial" w:cs="Arial"/>
          <w:sz w:val="24"/>
          <w:szCs w:val="24"/>
        </w:rPr>
        <w:t xml:space="preserve"> região.</w:t>
      </w:r>
    </w:p>
    <w:p w:rsidR="0031262B" w:rsidRPr="0031262B" w:rsidP="0031262B" w14:paraId="3996EC52" w14:textId="2C888C2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É dever da agência reguladora fiscalizar o cumprimento contratual das empresas concessionárias, garantindo qualidade, regularidade, continuidade e seg</w:t>
      </w:r>
      <w:r w:rsidRPr="0031262B">
        <w:rPr>
          <w:rFonts w:ascii="Arial" w:hAnsi="Arial" w:cs="Arial"/>
          <w:sz w:val="24"/>
          <w:szCs w:val="24"/>
        </w:rPr>
        <w:t>urança na prestação do serviço.</w:t>
      </w:r>
    </w:p>
    <w:p w:rsidR="0031262B" w:rsidRPr="0031262B" w:rsidP="0031262B" w14:paraId="66E25FBF" w14:textId="232F9BC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solicitamos:</w:t>
      </w:r>
    </w:p>
    <w:p w:rsidR="0031262B" w:rsidRPr="0031262B" w:rsidP="0031262B" w14:paraId="089E3F6E" w14:textId="777777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Intensificação da fiscalização nas linhas que atendem Sumaré;</w:t>
      </w:r>
    </w:p>
    <w:p w:rsidR="0031262B" w:rsidRPr="0031262B" w:rsidP="0031262B" w14:paraId="6C9D946F" w14:textId="777777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Apresentação de relatório de cumprimento de horários;</w:t>
      </w:r>
    </w:p>
    <w:p w:rsidR="0031262B" w:rsidRPr="0031262B" w:rsidP="0031262B" w14:paraId="5D4AC6C5" w14:textId="777777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Informações sobre eventuais penalidades aplicadas às concessionárias;</w:t>
      </w:r>
    </w:p>
    <w:p w:rsidR="0031262B" w:rsidRPr="0031262B" w:rsidP="0031262B" w14:paraId="1FCB7E32" w14:textId="7777777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Estudo para ampliação da frota aos finais de semana;</w:t>
      </w:r>
    </w:p>
    <w:p w:rsidR="00646E40" w:rsidRPr="0031262B" w:rsidP="0031262B" w14:paraId="17B8E8ED" w14:textId="5CB50BB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>Garantia de manutenção adequada e acessibilidade plena nos veículos.</w:t>
      </w:r>
    </w:p>
    <w:p w:rsidR="00646E40" w:rsidRPr="0031262B" w:rsidP="00646E40" w14:paraId="5FB43728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2088D" w:rsidRPr="0031262B" w:rsidP="00E2088D" w14:paraId="369AF722" w14:textId="405A1C86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 xml:space="preserve">Sala das sessões, </w:t>
      </w:r>
      <w:r w:rsidRPr="0031262B" w:rsidR="00274F0B">
        <w:rPr>
          <w:rFonts w:ascii="Arial" w:hAnsi="Arial" w:cs="Arial"/>
          <w:sz w:val="24"/>
          <w:szCs w:val="24"/>
        </w:rPr>
        <w:t>03 de março</w:t>
      </w:r>
      <w:r w:rsidRPr="0031262B">
        <w:rPr>
          <w:rFonts w:ascii="Arial" w:hAnsi="Arial" w:cs="Arial"/>
          <w:sz w:val="24"/>
          <w:szCs w:val="24"/>
        </w:rPr>
        <w:t xml:space="preserve"> de 2026.</w:t>
      </w:r>
    </w:p>
    <w:p w:rsidR="006F1EAE" w:rsidRPr="0031262B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1262B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1262B" w:rsidP="006F1EAE" w14:paraId="3B68F162" w14:textId="032197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1262B">
        <w:rPr>
          <w:rFonts w:ascii="Arial" w:hAnsi="Arial" w:cs="Arial"/>
          <w:sz w:val="24"/>
          <w:szCs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63ED2"/>
    <w:multiLevelType w:val="hybridMultilevel"/>
    <w:tmpl w:val="7B6083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E3A29"/>
    <w:multiLevelType w:val="hybridMultilevel"/>
    <w:tmpl w:val="E5685670"/>
    <w:lvl w:ilvl="0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262B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2B43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1FF2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4093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5369F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312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C63A-0BDC-4F62-BB32-5EB3C533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2026-03-02T17:25:00Z</dcterms:created>
  <dcterms:modified xsi:type="dcterms:W3CDTF">2026-03-02T17:25:00Z</dcterms:modified>
</cp:coreProperties>
</file>