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638D" w:rsidP="003A2533" w14:paraId="4C550AC0" w14:textId="0723248C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5B638D">
        <w:rPr>
          <w:rFonts w:ascii="Arial" w:hAnsi="Arial" w:cs="Arial"/>
          <w:sz w:val="24"/>
          <w:szCs w:val="24"/>
        </w:rPr>
        <w:t xml:space="preserve"> </w:t>
      </w:r>
      <w:r w:rsidRPr="001A140A" w:rsidR="009A5FDA">
        <w:rPr>
          <w:rFonts w:ascii="Arial" w:hAnsi="Arial" w:cs="Arial"/>
          <w:b/>
          <w:bCs/>
          <w:sz w:val="24"/>
          <w:szCs w:val="24"/>
        </w:rPr>
        <w:t>Operação tapa-buraco</w:t>
      </w:r>
      <w:r w:rsidRPr="009A5FDA" w:rsidR="009A5FDA">
        <w:rPr>
          <w:rFonts w:ascii="Arial" w:hAnsi="Arial" w:cs="Arial"/>
          <w:sz w:val="24"/>
          <w:szCs w:val="24"/>
        </w:rPr>
        <w:t xml:space="preserve"> na Rua Samuel Teles de Mendonça</w:t>
      </w:r>
      <w:r w:rsidR="006E203A">
        <w:rPr>
          <w:rFonts w:ascii="Arial" w:hAnsi="Arial" w:cs="Arial"/>
          <w:sz w:val="24"/>
          <w:szCs w:val="24"/>
        </w:rPr>
        <w:t>, Jd. Denadai.</w:t>
      </w:r>
    </w:p>
    <w:p w:rsidR="00992FE4" w:rsidRPr="000B2F10" w:rsidP="003A2533" w14:paraId="199E50C8" w14:textId="56CE8870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9A5FDA" w:rsidRPr="009A5FDA" w:rsidP="009A5FDA" w14:paraId="684A5853" w14:textId="7B060C6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INDICO a </w:t>
      </w:r>
      <w:r>
        <w:rPr>
          <w:rFonts w:ascii="Arial" w:hAnsi="Arial" w:cs="Arial"/>
        </w:rPr>
        <w:t>Vossa Excelência,</w:t>
      </w:r>
      <w:r w:rsidR="00CC15F2">
        <w:rPr>
          <w:rFonts w:ascii="Arial" w:hAnsi="Arial" w:cs="Arial"/>
        </w:rPr>
        <w:t xml:space="preserve"> </w:t>
      </w:r>
      <w:bookmarkEnd w:id="1"/>
      <w:r w:rsidRPr="009A5FDA">
        <w:rPr>
          <w:rFonts w:ascii="Arial" w:hAnsi="Arial" w:cs="Arial"/>
        </w:rPr>
        <w:t xml:space="preserve">nos termos regimentais, que determine </w:t>
      </w:r>
      <w:r>
        <w:rPr>
          <w:rFonts w:ascii="Arial" w:hAnsi="Arial" w:cs="Arial"/>
        </w:rPr>
        <w:t xml:space="preserve">ao departamento </w:t>
      </w:r>
      <w:r w:rsidRPr="009A5FDA">
        <w:rPr>
          <w:rFonts w:ascii="Arial" w:hAnsi="Arial" w:cs="Arial"/>
        </w:rPr>
        <w:t>competente a realização de operação tapa-buraco</w:t>
      </w:r>
      <w:r>
        <w:rPr>
          <w:rFonts w:ascii="Arial" w:hAnsi="Arial" w:cs="Arial"/>
        </w:rPr>
        <w:t xml:space="preserve">, </w:t>
      </w:r>
      <w:r w:rsidRPr="009A5FDA">
        <w:rPr>
          <w:rFonts w:ascii="Arial" w:hAnsi="Arial" w:cs="Arial"/>
        </w:rPr>
        <w:t>bem como os reparos necessários no sistema de drenagem</w:t>
      </w:r>
      <w:r>
        <w:rPr>
          <w:rFonts w:ascii="Arial" w:hAnsi="Arial" w:cs="Arial"/>
        </w:rPr>
        <w:t>,</w:t>
      </w:r>
      <w:r w:rsidRPr="009A5FDA">
        <w:rPr>
          <w:rFonts w:ascii="Arial" w:hAnsi="Arial" w:cs="Arial"/>
        </w:rPr>
        <w:t xml:space="preserve"> na Rua Samuel Teles de Mendonça, nº 42, no bairro Jardim Denadai.</w:t>
      </w:r>
    </w:p>
    <w:p w:rsidR="0027606A" w:rsidRPr="0027606A" w:rsidP="0027606A" w14:paraId="258A4F34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7606A">
        <w:rPr>
          <w:rFonts w:ascii="Arial" w:hAnsi="Arial" w:cs="Arial"/>
        </w:rPr>
        <w:t xml:space="preserve">A presente indicação fundamenta-se na Ordem de Serviço nº </w:t>
      </w:r>
      <w:r w:rsidRPr="00982427">
        <w:rPr>
          <w:rFonts w:ascii="Arial" w:hAnsi="Arial" w:cs="Arial"/>
          <w:b/>
          <w:bCs/>
        </w:rPr>
        <w:t>02175</w:t>
      </w:r>
      <w:r w:rsidRPr="0027606A">
        <w:rPr>
          <w:rFonts w:ascii="Arial" w:hAnsi="Arial" w:cs="Arial"/>
        </w:rPr>
        <w:t>/2026, aberta em 02 de março de 2026, com status “criada”, que relata a existência de danos na via pública no local indicado.</w:t>
      </w:r>
    </w:p>
    <w:p w:rsidR="0027606A" w:rsidRPr="0027606A" w:rsidP="0027606A" w14:paraId="06D4CAAA" w14:textId="4C0C682C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7606A">
        <w:rPr>
          <w:rFonts w:ascii="Arial" w:hAnsi="Arial" w:cs="Arial"/>
        </w:rPr>
        <w:t xml:space="preserve">Conforme verificado, há afundamento e erosão do pavimento asfáltico na pista de rolamento, atingindo a sarjeta e a canaleta de drenagem pluvial, com formação de buraco e acúmulo de água, </w:t>
      </w:r>
      <w:r w:rsidR="00982427">
        <w:rPr>
          <w:rFonts w:ascii="Arial" w:hAnsi="Arial" w:cs="Arial"/>
        </w:rPr>
        <w:t>junto a</w:t>
      </w:r>
      <w:r w:rsidRPr="0027606A">
        <w:rPr>
          <w:rFonts w:ascii="Arial" w:hAnsi="Arial" w:cs="Arial"/>
        </w:rPr>
        <w:t xml:space="preserve">o </w:t>
      </w:r>
      <w:r w:rsidRPr="001A140A">
        <w:rPr>
          <w:rFonts w:ascii="Arial" w:hAnsi="Arial" w:cs="Arial"/>
          <w:b/>
          <w:bCs/>
        </w:rPr>
        <w:t>estacionamento do Supermercado Ariel</w:t>
      </w:r>
      <w:r w:rsidRPr="0027606A">
        <w:rPr>
          <w:rFonts w:ascii="Arial" w:hAnsi="Arial" w:cs="Arial"/>
        </w:rPr>
        <w:t xml:space="preserve">, na esquina com o estabelecimento </w:t>
      </w:r>
      <w:r w:rsidRPr="0027606A">
        <w:rPr>
          <w:rFonts w:ascii="Arial" w:hAnsi="Arial" w:cs="Arial"/>
        </w:rPr>
        <w:t>Melkis</w:t>
      </w:r>
      <w:r w:rsidRPr="0027606A">
        <w:rPr>
          <w:rFonts w:ascii="Arial" w:hAnsi="Arial" w:cs="Arial"/>
        </w:rPr>
        <w:t xml:space="preserve"> Sorvetes e Açaí.</w:t>
      </w:r>
    </w:p>
    <w:p w:rsidR="0027606A" w:rsidP="0027606A" w14:paraId="05F0E488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7606A">
        <w:rPr>
          <w:rFonts w:ascii="Arial" w:hAnsi="Arial" w:cs="Arial"/>
        </w:rPr>
        <w:t>Trata-se de trecho com intensa circulação de veículos e pedestres, o que eleva o risco de acidentes, danos a veículos e prejuízos à mobilidade urbana, além de indicar possível comprometimento da drenagem local.</w:t>
      </w:r>
    </w:p>
    <w:p w:rsidR="0027606A" w:rsidP="0027606A" w14:paraId="754FA2A1" w14:textId="28B5512E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7606A">
        <w:rPr>
          <w:rFonts w:ascii="Arial" w:hAnsi="Arial" w:cs="Arial"/>
        </w:rPr>
        <w:t>Diante disso, faz-se necessária a intervenção do Poder Público para a recuperação do pavimento e correção do sistema de drenagem, garantindo a segurança viária e a adequada conservação da via.</w:t>
      </w:r>
    </w:p>
    <w:p w:rsidR="0027606A" w:rsidP="0027606A" w14:paraId="2094BE71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084703" w:rsidP="0027606A" w14:paraId="5A36234F" w14:textId="0F9992D3">
      <w:pPr>
        <w:spacing w:before="240" w:after="24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Sala das Sessões, </w:t>
      </w:r>
      <w:r w:rsidR="006E203A">
        <w:rPr>
          <w:rFonts w:ascii="Arial" w:hAnsi="Arial" w:cs="Arial"/>
        </w:rPr>
        <w:t>02</w:t>
      </w:r>
      <w:r w:rsidRPr="00712F41">
        <w:rPr>
          <w:rFonts w:ascii="Arial" w:hAnsi="Arial" w:cs="Arial"/>
        </w:rPr>
        <w:t xml:space="preserve"> de </w:t>
      </w:r>
      <w:r w:rsidR="006E203A">
        <w:rPr>
          <w:rFonts w:ascii="Arial" w:hAnsi="Arial" w:cs="Arial"/>
        </w:rPr>
        <w:t>março</w:t>
      </w:r>
      <w:r w:rsidRPr="00712F41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>.</w:t>
      </w:r>
    </w:p>
    <w:p w:rsidR="009A5FDA" w:rsidP="009A5FDA" w14:paraId="0BFC245F" w14:textId="661B726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209550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3600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700" w:rsidP="00F66700" w14:paraId="7589728B" w14:textId="69B5CDCE">
      <w:pPr>
        <w:spacing w:before="120" w:after="120" w:line="240" w:lineRule="auto"/>
        <w:jc w:val="center"/>
        <w:rPr>
          <w:rFonts w:ascii="Arial" w:hAnsi="Arial" w:cs="Arial"/>
        </w:rPr>
      </w:pPr>
    </w:p>
    <w:p w:rsidR="00992FE4" w:rsidRPr="00712F41" w:rsidP="00F66700" w14:paraId="1AD77FCA" w14:textId="54F8D44A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BB2B5F" w:rsidRPr="00BB2B5F" w:rsidP="00F66700" w14:paraId="2454799D" w14:textId="00232FD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F41">
        <w:rPr>
          <w:rFonts w:ascii="Arial" w:hAnsi="Arial" w:cs="Arial"/>
          <w:b/>
        </w:rPr>
        <w:t>Vereador</w:t>
      </w:r>
    </w:p>
    <w:sectPr w:rsidSect="00712F4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72C90"/>
    <w:rsid w:val="00084703"/>
    <w:rsid w:val="000B2F10"/>
    <w:rsid w:val="00125E1B"/>
    <w:rsid w:val="00134064"/>
    <w:rsid w:val="001A140A"/>
    <w:rsid w:val="001B4C1E"/>
    <w:rsid w:val="0022166E"/>
    <w:rsid w:val="00233A11"/>
    <w:rsid w:val="002405EF"/>
    <w:rsid w:val="0027606A"/>
    <w:rsid w:val="002B13D6"/>
    <w:rsid w:val="00320FB4"/>
    <w:rsid w:val="00325A29"/>
    <w:rsid w:val="00391B24"/>
    <w:rsid w:val="003A2533"/>
    <w:rsid w:val="003A3030"/>
    <w:rsid w:val="003D3123"/>
    <w:rsid w:val="00402869"/>
    <w:rsid w:val="004B53D3"/>
    <w:rsid w:val="004C094C"/>
    <w:rsid w:val="005B638D"/>
    <w:rsid w:val="00696D67"/>
    <w:rsid w:val="006C21F7"/>
    <w:rsid w:val="006D1E9A"/>
    <w:rsid w:val="006D7627"/>
    <w:rsid w:val="006E203A"/>
    <w:rsid w:val="00712F41"/>
    <w:rsid w:val="007330DF"/>
    <w:rsid w:val="00734E6A"/>
    <w:rsid w:val="007C7737"/>
    <w:rsid w:val="008F6F2E"/>
    <w:rsid w:val="00982427"/>
    <w:rsid w:val="00992FE4"/>
    <w:rsid w:val="009A5FDA"/>
    <w:rsid w:val="009D4D3C"/>
    <w:rsid w:val="00A04D69"/>
    <w:rsid w:val="00AE14F9"/>
    <w:rsid w:val="00B35E2F"/>
    <w:rsid w:val="00B81CC6"/>
    <w:rsid w:val="00BB2B5F"/>
    <w:rsid w:val="00BC7251"/>
    <w:rsid w:val="00C04805"/>
    <w:rsid w:val="00C26789"/>
    <w:rsid w:val="00C61F65"/>
    <w:rsid w:val="00CC15F2"/>
    <w:rsid w:val="00CD003E"/>
    <w:rsid w:val="00DB69B3"/>
    <w:rsid w:val="00DC54AC"/>
    <w:rsid w:val="00E218F4"/>
    <w:rsid w:val="00E64A85"/>
    <w:rsid w:val="00F66700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7</cp:revision>
  <dcterms:created xsi:type="dcterms:W3CDTF">2026-03-02T16:13:00Z</dcterms:created>
  <dcterms:modified xsi:type="dcterms:W3CDTF">2026-03-02T16:25:00Z</dcterms:modified>
</cp:coreProperties>
</file>