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ind w:firstLine="720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Apresento respeitosamente, </w:t>
      </w: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>EMENDA MODIFICATIVA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, ao </w:t>
      </w: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>Projeto de LEI 20/2025.</w:t>
      </w:r>
    </w:p>
    <w:p w:rsidR="00000000" w:rsidRPr="00000000" w:rsidP="00000000" w14:paraId="00000003">
      <w:pPr>
        <w:spacing w:before="240" w:after="240" w:line="276" w:lineRule="auto"/>
        <w:ind w:left="0" w:firstLine="0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4">
      <w:pPr>
        <w:spacing w:before="0" w:after="0" w:line="276" w:lineRule="auto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>Ítem 1: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 O Artigo 7° do Projeto de Lei 20/2025 passa a vigorar com a seguinte redação:</w:t>
      </w:r>
    </w:p>
    <w:p w:rsidR="00000000" w:rsidRPr="00000000" w:rsidP="00000000" w14:paraId="00000005">
      <w:pPr>
        <w:spacing w:before="0" w:after="0" w:line="276" w:lineRule="auto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"Art. 4°. O poder executivo regulamentará esta lei no que couber no prazo máximo de 60 dias contados da data de sua publicação</w:t>
      </w:r>
    </w:p>
    <w:p w:rsidR="00000000" w:rsidRPr="00000000" w:rsidP="00000000" w14:paraId="00000006">
      <w:pPr>
        <w:spacing w:before="0" w:after="0" w:line="276" w:lineRule="auto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7">
      <w:pPr>
        <w:spacing w:before="0" w:after="0" w:line="276" w:lineRule="auto"/>
        <w:ind w:firstLine="720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000000" w:rsidRPr="00000000" w:rsidP="00000000" w14:paraId="00000008">
      <w:pPr>
        <w:spacing w:before="0" w:after="0" w:line="276" w:lineRule="auto"/>
        <w:ind w:firstLine="720"/>
        <w:jc w:val="both"/>
        <w:rPr>
          <w:rFonts w:ascii="Arial" w:eastAsia="Arial" w:hAnsi="Arial" w:cs="Arial"/>
          <w:b/>
          <w:bCs/>
          <w:sz w:val="26"/>
          <w:szCs w:val="26"/>
        </w:rPr>
      </w:pPr>
      <w:r w:rsidRPr="00000000">
        <w:rPr>
          <w:rFonts w:ascii="Arial" w:eastAsia="Arial" w:hAnsi="Arial" w:cs="Arial"/>
          <w:b/>
          <w:bCs/>
          <w:sz w:val="26"/>
          <w:szCs w:val="26"/>
          <w:rtl w:val="0"/>
        </w:rPr>
        <w:t xml:space="preserve">JUSTIFICATIVA PARA APRESENTAÇÃO DA PRESENTE EMENDA: </w:t>
      </w:r>
    </w:p>
    <w:p w:rsidR="00000000" w:rsidRPr="00000000" w:rsidP="00000000" w14:paraId="00000009">
      <w:pPr>
        <w:spacing w:before="0"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A">
      <w:pPr>
        <w:spacing w:before="0"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A adequação do prazo para regulamentação é uma medida que visa alinhar o agir administrativo ao princípio da eficiência. Ao encurtar o período de latência entre a publicação da norma e sua efetiva execução pelo Poder Executivo, assegura-se que o Estado responda prontamente às necessidades sociais. </w:t>
      </w:r>
    </w:p>
    <w:p w:rsidR="00000000" w:rsidRPr="00000000" w:rsidP="00000000" w14:paraId="0000000B">
      <w:pPr>
        <w:spacing w:before="0"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A celeridade neste processo é, portanto, um compromisso com a entrega de resultados concretos, garantindo que os familiares e tutores que venham a perder seus animais, tenham a oportunidade de realizar o sepultamento dos mesmos de uma forma mais e digna.</w:t>
      </w:r>
    </w:p>
    <w:p w:rsidR="00000000" w:rsidRPr="00000000" w:rsidP="00000000" w14:paraId="0000000C">
      <w:pPr>
        <w:spacing w:before="0"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E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Sumaré, 02 de março de 2026</w:t>
      </w:r>
    </w:p>
    <w:p w:rsidR="00000000" w:rsidRPr="00000000" w:rsidP="00000000" w14:paraId="0000000F">
      <w:pPr>
        <w:spacing w:before="240" w:after="240" w:line="276" w:lineRule="auto"/>
        <w:jc w:val="center"/>
      </w:pPr>
    </w:p>
    <w:p w:rsidR="00000000" w:rsidRPr="00000000" w:rsidP="00000000" w14:paraId="00000010">
      <w:pPr>
        <w:spacing w:before="0" w:after="0" w:line="276" w:lineRule="auto"/>
        <w:jc w:val="center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ALAN LEAL</w:t>
      </w:r>
    </w:p>
    <w:p w:rsidR="00000000" w:rsidRPr="00000000" w:rsidP="00000000" w14:paraId="00000011">
      <w:pPr>
        <w:spacing w:before="0" w:after="0" w:line="276" w:lineRule="auto"/>
        <w:jc w:val="center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</w:t>
      </w:r>
    </w:p>
    <w:p w:rsidR="00000000" w:rsidRPr="00000000" w:rsidP="00000000" w14:paraId="00000012">
      <w:pPr>
        <w:ind w:firstLine="708"/>
        <w:jc w:val="center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13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97412CB-791C-42A4-9AB8-2D33A2A018D1}"/>
    <w:embedBold r:id="rId2" w:fontKey="{0AEEF33E-C446-40BD-AC81-142FBB36B3F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3" w:fontKey="{5AC73612-868E-4FA1-A9A9-CE77882C1776}"/>
  </w:font>
  <w:font w:name="Arial">
    <w:charset w:val="00"/>
    <w:family w:val="auto"/>
    <w:pitch w:val="default"/>
  </w:font>
  <w:font w:name="ArialMT">
    <w:charset w:val="00"/>
    <w:family w:val="auto"/>
    <w:pitch w:val="default"/>
  </w:font>
  <w:font w:name="Calibri Light">
    <w:charset w:val="00"/>
    <w:family w:val="auto"/>
    <w:pitch w:val="default"/>
    <w:embedRegular r:id="rId4" w:fontKey="{0C086FF2-1059-45DC-9E16-694B1C3D05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rPr>
        <w:color w:val="3C78D8"/>
      </w:rPr>
    </w:pPr>
    <w:bookmarkStart w:id="0" w:name="_heading=h.3znysh7" w:colFirst="0" w:colLast="0"/>
    <w:bookmarkEnd w:id="0"/>
    <w:r w:rsidRPr="00000000">
      <w:rPr>
        <w:color w:val="3C78D8"/>
        <w:rtl w:val="0"/>
      </w:rPr>
      <w:t>___________________________________________________________________________________</w: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15279619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7681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-736591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7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0" y="0"/>
                                                            <a:chExt cx="7557712" cy="10270358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0"/>
                                                              <a:ext cx="7557700" cy="1027035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973776" y="6519554"/>
                                                              <a:ext cx="6583680" cy="193675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3050" w="10368" stroke="1">
                                                                  <a:moveTo>
                                                                    <a:pt x="7983" y="0"/>
                                                                  </a:moveTo>
                                                                  <a:lnTo>
                                                                    <a:pt x="7730" y="0"/>
                                                                  </a:lnTo>
                                                                  <a:lnTo>
                                                                    <a:pt x="7555" y="1"/>
                                                                  </a:lnTo>
                                                                  <a:lnTo>
                                                                    <a:pt x="7467" y="2"/>
                                                                  </a:lnTo>
                                                                  <a:lnTo>
                                                                    <a:pt x="7335" y="2"/>
                                                                  </a:lnTo>
                                                                  <a:lnTo>
                                                                    <a:pt x="6935" y="10"/>
                                                                  </a:lnTo>
                                                                  <a:lnTo>
                                                                    <a:pt x="6612" y="18"/>
                                                                  </a:lnTo>
                                                                  <a:lnTo>
                                                                    <a:pt x="6288" y="28"/>
                                                                  </a:lnTo>
                                                                  <a:lnTo>
                                                                    <a:pt x="6043" y="37"/>
                                                                  </a:lnTo>
                                                                  <a:lnTo>
                                                                    <a:pt x="5797" y="48"/>
                                                                  </a:lnTo>
                                                                  <a:lnTo>
                                                                    <a:pt x="5665" y="52"/>
                                                                  </a:lnTo>
                                                                  <a:lnTo>
                                                                    <a:pt x="5579" y="57"/>
                                                                  </a:lnTo>
                                                                  <a:lnTo>
                                                                    <a:pt x="5405" y="65"/>
                                                                  </a:lnTo>
                                                                  <a:lnTo>
                                                                    <a:pt x="5164" y="78"/>
                                                                  </a:lnTo>
                                                                  <a:lnTo>
                                                                    <a:pt x="4697" y="106"/>
                                                                  </a:lnTo>
                                                                  <a:lnTo>
                                                                    <a:pt x="4435" y="123"/>
                                                                  </a:lnTo>
                                                                  <a:lnTo>
                                                                    <a:pt x="4178" y="141"/>
                                                                  </a:lnTo>
                                                                  <a:lnTo>
                                                                    <a:pt x="3927" y="160"/>
                                                                  </a:lnTo>
                                                                  <a:lnTo>
                                                                    <a:pt x="3681" y="179"/>
                                                                  </a:lnTo>
                                                                  <a:lnTo>
                                                                    <a:pt x="3440" y="199"/>
                                                                  </a:lnTo>
                                                                  <a:lnTo>
                                                                    <a:pt x="3206" y="220"/>
                                                                  </a:lnTo>
                                                                  <a:lnTo>
                                                                    <a:pt x="2977" y="241"/>
                                                                  </a:lnTo>
                                                                  <a:lnTo>
                                                                    <a:pt x="2756" y="262"/>
                                                                  </a:lnTo>
                                                                  <a:lnTo>
                                                                    <a:pt x="2435" y="293"/>
                                                                  </a:lnTo>
                                                                  <a:lnTo>
                                                                    <a:pt x="2131" y="325"/>
                                                                  </a:lnTo>
                                                                  <a:lnTo>
                                                                    <a:pt x="1844" y="357"/>
                                                                  </a:lnTo>
                                                                  <a:lnTo>
                                                                    <a:pt x="1575" y="388"/>
                                                                  </a:lnTo>
                                                                  <a:lnTo>
                                                                    <a:pt x="1245" y="427"/>
                                                                  </a:lnTo>
                                                                  <a:lnTo>
                                                                    <a:pt x="951" y="464"/>
                                                                  </a:lnTo>
                                                                  <a:lnTo>
                                                                    <a:pt x="637" y="506"/>
                                                                  </a:lnTo>
                                                                  <a:lnTo>
                                                                    <a:pt x="343" y="547"/>
                                                                  </a:lnTo>
                                                                  <a:lnTo>
                                                                    <a:pt x="67" y="588"/>
                                                                  </a:lnTo>
                                                                  <a:lnTo>
                                                                    <a:pt x="52" y="591"/>
                                                                  </a:lnTo>
                                                                  <a:lnTo>
                                                                    <a:pt x="0" y="599"/>
                                                                  </a:lnTo>
                                                                  <a:lnTo>
                                                                    <a:pt x="0" y="3049"/>
                                                                  </a:lnTo>
                                                                  <a:lnTo>
                                                                    <a:pt x="75" y="3039"/>
                                                                  </a:lnTo>
                                                                  <a:lnTo>
                                                                    <a:pt x="258" y="3010"/>
                                                                  </a:lnTo>
                                                                  <a:lnTo>
                                                                    <a:pt x="635" y="2957"/>
                                                                  </a:lnTo>
                                                                  <a:lnTo>
                                                                    <a:pt x="964" y="2913"/>
                                                                  </a:lnTo>
                                                                  <a:lnTo>
                                                                    <a:pt x="1276" y="2873"/>
                                                                  </a:lnTo>
                                                                  <a:lnTo>
                                                                    <a:pt x="1536" y="2842"/>
                                                                  </a:lnTo>
                                                                  <a:lnTo>
                                                                    <a:pt x="1817" y="2809"/>
                                                                  </a:lnTo>
                                                                  <a:lnTo>
                                                                    <a:pt x="2118" y="2776"/>
                                                                  </a:lnTo>
                                                                  <a:lnTo>
                                                                    <a:pt x="2439" y="2742"/>
                                                                  </a:lnTo>
                                                                  <a:lnTo>
                                                                    <a:pt x="2663" y="2720"/>
                                                                  </a:lnTo>
                                                                  <a:lnTo>
                                                                    <a:pt x="2894" y="2697"/>
                                                                  </a:lnTo>
                                                                  <a:lnTo>
                                                                    <a:pt x="3133" y="2675"/>
                                                                  </a:lnTo>
                                                                  <a:lnTo>
                                                                    <a:pt x="3379" y="2653"/>
                                                                  </a:lnTo>
                                                                  <a:lnTo>
                                                                    <a:pt x="3632" y="2632"/>
                                                                  </a:lnTo>
                                                                  <a:lnTo>
                                                                    <a:pt x="3891" y="2611"/>
                                                                  </a:lnTo>
                                                                  <a:lnTo>
                                                                    <a:pt x="4156" y="2591"/>
                                                                  </a:lnTo>
                                                                  <a:lnTo>
                                                                    <a:pt x="4427" y="2572"/>
                                                                  </a:lnTo>
                                                                  <a:lnTo>
                                                                    <a:pt x="4697" y="2554"/>
                                                                  </a:lnTo>
                                                                  <a:lnTo>
                                                                    <a:pt x="5266" y="2521"/>
                                                                  </a:lnTo>
                                                                  <a:lnTo>
                                                                    <a:pt x="5507" y="2509"/>
                                                                  </a:lnTo>
                                                                  <a:lnTo>
                                                                    <a:pt x="5665" y="2502"/>
                                                                  </a:lnTo>
                                                                  <a:lnTo>
                                                                    <a:pt x="5797" y="2496"/>
                                                                  </a:lnTo>
                                                                  <a:lnTo>
                                                                    <a:pt x="5962" y="2489"/>
                                                                  </a:lnTo>
                                                                  <a:lnTo>
                                                                    <a:pt x="6290" y="2477"/>
                                                                  </a:lnTo>
                                                                  <a:lnTo>
                                                                    <a:pt x="6617" y="2467"/>
                                                                  </a:lnTo>
                                                                  <a:lnTo>
                                                                    <a:pt x="6942" y="2459"/>
                                                                  </a:lnTo>
                                                                  <a:lnTo>
                                                                    <a:pt x="7185" y="2454"/>
                                                                  </a:lnTo>
                                                                  <a:lnTo>
                                                                    <a:pt x="7426" y="2451"/>
                                                                  </a:lnTo>
                                                                  <a:lnTo>
                                                                    <a:pt x="7666" y="2449"/>
                                                                  </a:lnTo>
                                                                  <a:lnTo>
                                                                    <a:pt x="7904" y="2448"/>
                                                                  </a:lnTo>
                                                                  <a:lnTo>
                                                                    <a:pt x="8148" y="2449"/>
                                                                  </a:lnTo>
                                                                  <a:lnTo>
                                                                    <a:pt x="8392" y="2452"/>
                                                                  </a:lnTo>
                                                                  <a:lnTo>
                                                                    <a:pt x="8635" y="2456"/>
                                                                  </a:lnTo>
                                                                  <a:lnTo>
                                                                    <a:pt x="8877" y="2461"/>
                                                                  </a:lnTo>
                                                                  <a:lnTo>
                                                                    <a:pt x="9117" y="2468"/>
                                                                  </a:lnTo>
                                                                  <a:lnTo>
                                                                    <a:pt x="9355" y="2476"/>
                                                                  </a:lnTo>
                                                                  <a:lnTo>
                                                                    <a:pt x="9592" y="2486"/>
                                                                  </a:lnTo>
                                                                  <a:lnTo>
                                                                    <a:pt x="9827" y="2497"/>
                                                                  </a:lnTo>
                                                                  <a:lnTo>
                                                                    <a:pt x="10060" y="2509"/>
                                                                  </a:lnTo>
                                                                  <a:lnTo>
                                                                    <a:pt x="10368" y="2526"/>
                                                                  </a:lnTo>
                                                                  <a:lnTo>
                                                                    <a:pt x="10368" y="76"/>
                                                                  </a:lnTo>
                                                                  <a:lnTo>
                                                                    <a:pt x="10254" y="69"/>
                                                                  </a:lnTo>
                                                                  <a:lnTo>
                                                                    <a:pt x="9940" y="53"/>
                                                                  </a:lnTo>
                                                                  <a:lnTo>
                                                                    <a:pt x="9622" y="39"/>
                                                                  </a:lnTo>
                                                                  <a:lnTo>
                                                                    <a:pt x="9299" y="26"/>
                                                                  </a:lnTo>
                                                                  <a:lnTo>
                                                                    <a:pt x="9004" y="15"/>
                                                                  </a:lnTo>
                                                                  <a:lnTo>
                                                                    <a:pt x="8771" y="10"/>
                                                                  </a:lnTo>
                                                                  <a:lnTo>
                                                                    <a:pt x="8458" y="5"/>
                                                                  </a:lnTo>
                                                                  <a:lnTo>
                                                                    <a:pt x="8221" y="2"/>
                                                                  </a:lnTo>
                                                                  <a:lnTo>
                                                                    <a:pt x="7983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39" name="Shape 39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2671948"/>
                                                              <a:ext cx="3875405" cy="759841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1966" w="6103" stroke="1">
                                                                  <a:moveTo>
                                                                    <a:pt x="6103" y="0"/>
                                                                  </a:moveTo>
                                                                  <a:lnTo>
                                                                    <a:pt x="5011" y="51"/>
                                                                  </a:lnTo>
                                                                  <a:lnTo>
                                                                    <a:pt x="3449" y="152"/>
                                                                  </a:lnTo>
                                                                  <a:lnTo>
                                                                    <a:pt x="1789" y="291"/>
                                                                  </a:lnTo>
                                                                  <a:lnTo>
                                                                    <a:pt x="0" y="475"/>
                                                                  </a:lnTo>
                                                                  <a:lnTo>
                                                                    <a:pt x="0" y="11965"/>
                                                                  </a:lnTo>
                                                                  <a:lnTo>
                                                                    <a:pt x="6103" y="11965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1105" y="6297"/>
                                                                  </a:lnTo>
                                                                  <a:lnTo>
                                                                    <a:pt x="1475" y="6243"/>
                                                                  </a:lnTo>
                                                                  <a:lnTo>
                                                                    <a:pt x="1499" y="6241"/>
                                                                  </a:lnTo>
                                                                  <a:lnTo>
                                                                    <a:pt x="1514" y="6237"/>
                                                                  </a:lnTo>
                                                                  <a:lnTo>
                                                                    <a:pt x="1518" y="6237"/>
                                                                  </a:lnTo>
                                                                  <a:lnTo>
                                                                    <a:pt x="1538" y="6232"/>
                                                                  </a:lnTo>
                                                                  <a:lnTo>
                                                                    <a:pt x="2389" y="6114"/>
                                                                  </a:lnTo>
                                                                  <a:lnTo>
                                                                    <a:pt x="3455" y="5986"/>
                                                                  </a:lnTo>
                                                                  <a:lnTo>
                                                                    <a:pt x="4609" y="5870"/>
                                                                  </a:lnTo>
                                                                  <a:lnTo>
                                                                    <a:pt x="5691" y="5781"/>
                                                                  </a:lnTo>
                                                                  <a:lnTo>
                                                                    <a:pt x="6103" y="5752"/>
                                                                  </a:lnTo>
                                                                  <a:lnTo>
                                                                    <a:pt x="6103" y="0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6103" y="9070"/>
                                                                  </a:moveTo>
                                                                  <a:lnTo>
                                                                    <a:pt x="5704" y="9097"/>
                                                                  </a:lnTo>
                                                                  <a:lnTo>
                                                                    <a:pt x="4590" y="9190"/>
                                                                  </a:lnTo>
                                                                  <a:lnTo>
                                                                    <a:pt x="3424" y="9309"/>
                                                                  </a:lnTo>
                                                                  <a:lnTo>
                                                                    <a:pt x="2386" y="9436"/>
                                                                  </a:lnTo>
                                                                  <a:lnTo>
                                                                    <a:pt x="1695" y="9534"/>
                                                                  </a:lnTo>
                                                                  <a:lnTo>
                                                                    <a:pt x="1691" y="9537"/>
                                                                  </a:lnTo>
                                                                  <a:lnTo>
                                                                    <a:pt x="1674" y="9539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6103" y="907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E3E5F3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40" name="Shape 40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4655127" y="0"/>
                                                              <a:ext cx="2902585" cy="1026414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6164" w="4571" stroke="1">
                                                                  <a:moveTo>
                                                                    <a:pt x="4571" y="13229"/>
                                                                  </a:moveTo>
                                                                  <a:lnTo>
                                                                    <a:pt x="4341" y="13216"/>
                                                                  </a:lnTo>
                                                                  <a:lnTo>
                                                                    <a:pt x="4108" y="13204"/>
                                                                  </a:lnTo>
                                                                  <a:lnTo>
                                                                    <a:pt x="3874" y="13192"/>
                                                                  </a:lnTo>
                                                                  <a:lnTo>
                                                                    <a:pt x="3638" y="13182"/>
                                                                  </a:lnTo>
                                                                  <a:lnTo>
                                                                    <a:pt x="3400" y="13173"/>
                                                                  </a:lnTo>
                                                                  <a:lnTo>
                                                                    <a:pt x="3160" y="13166"/>
                                                                  </a:lnTo>
                                                                  <a:lnTo>
                                                                    <a:pt x="2919" y="13160"/>
                                                                  </a:lnTo>
                                                                  <a:lnTo>
                                                                    <a:pt x="2676" y="13155"/>
                                                                  </a:lnTo>
                                                                  <a:lnTo>
                                                                    <a:pt x="2433" y="13152"/>
                                                                  </a:lnTo>
                                                                  <a:lnTo>
                                                                    <a:pt x="2188" y="13151"/>
                                                                  </a:lnTo>
                                                                  <a:lnTo>
                                                                    <a:pt x="1956" y="13151"/>
                                                                  </a:lnTo>
                                                                  <a:lnTo>
                                                                    <a:pt x="1728" y="13152"/>
                                                                  </a:lnTo>
                                                                  <a:lnTo>
                                                                    <a:pt x="1495" y="13155"/>
                                                                  </a:lnTo>
                                                                  <a:lnTo>
                                                                    <a:pt x="1258" y="13159"/>
                                                                  </a:lnTo>
                                                                  <a:lnTo>
                                                                    <a:pt x="1017" y="13164"/>
                                                                  </a:lnTo>
                                                                  <a:lnTo>
                                                                    <a:pt x="773" y="13171"/>
                                                                  </a:lnTo>
                                                                  <a:lnTo>
                                                                    <a:pt x="526" y="13179"/>
                                                                  </a:lnTo>
                                                                  <a:lnTo>
                                                                    <a:pt x="275" y="13188"/>
                                                                  </a:lnTo>
                                                                  <a:lnTo>
                                                                    <a:pt x="22" y="13198"/>
                                                                  </a:lnTo>
                                                                  <a:lnTo>
                                                                    <a:pt x="0" y="13198"/>
                                                                  </a:lnTo>
                                                                  <a:lnTo>
                                                                    <a:pt x="0" y="16163"/>
                                                                  </a:lnTo>
                                                                  <a:lnTo>
                                                                    <a:pt x="4571" y="16163"/>
                                                                  </a:lnTo>
                                                                  <a:lnTo>
                                                                    <a:pt x="4571" y="13229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4571" y="0"/>
                                                                  </a:moveTo>
                                                                  <a:lnTo>
                                                                    <a:pt x="4458" y="2"/>
                                                                  </a:lnTo>
                                                                  <a:lnTo>
                                                                    <a:pt x="4346" y="5"/>
                                                                  </a:lnTo>
                                                                  <a:lnTo>
                                                                    <a:pt x="4234" y="9"/>
                                                                  </a:lnTo>
                                                                  <a:lnTo>
                                                                    <a:pt x="4124" y="13"/>
                                                                  </a:lnTo>
                                                                  <a:lnTo>
                                                                    <a:pt x="4014" y="19"/>
                                                                  </a:lnTo>
                                                                  <a:lnTo>
                                                                    <a:pt x="3906" y="25"/>
                                                                  </a:lnTo>
                                                                  <a:lnTo>
                                                                    <a:pt x="3798" y="32"/>
                                                                  </a:lnTo>
                                                                  <a:lnTo>
                                                                    <a:pt x="3691" y="39"/>
                                                                  </a:lnTo>
                                                                  <a:lnTo>
                                                                    <a:pt x="3586" y="47"/>
                                                                  </a:lnTo>
                                                                  <a:lnTo>
                                                                    <a:pt x="3481" y="56"/>
                                                                  </a:lnTo>
                                                                  <a:lnTo>
                                                                    <a:pt x="3377" y="66"/>
                                                                  </a:lnTo>
                                                                  <a:lnTo>
                                                                    <a:pt x="3274" y="76"/>
                                                                  </a:lnTo>
                                                                  <a:lnTo>
                                                                    <a:pt x="3173" y="87"/>
                                                                  </a:lnTo>
                                                                  <a:lnTo>
                                                                    <a:pt x="3072" y="98"/>
                                                                  </a:lnTo>
                                                                  <a:lnTo>
                                                                    <a:pt x="2972" y="110"/>
                                                                  </a:lnTo>
                                                                  <a:lnTo>
                                                                    <a:pt x="2874" y="122"/>
                                                                  </a:lnTo>
                                                                  <a:lnTo>
                                                                    <a:pt x="2777" y="135"/>
                                                                  </a:lnTo>
                                                                  <a:lnTo>
                                                                    <a:pt x="2681" y="148"/>
                                                                  </a:lnTo>
                                                                  <a:lnTo>
                                                                    <a:pt x="2586" y="161"/>
                                                                  </a:lnTo>
                                                                  <a:lnTo>
                                                                    <a:pt x="2492" y="175"/>
                                                                  </a:lnTo>
                                                                  <a:lnTo>
                                                                    <a:pt x="2399" y="190"/>
                                                                  </a:lnTo>
                                                                  <a:lnTo>
                                                                    <a:pt x="2308" y="204"/>
                                                                  </a:lnTo>
                                                                  <a:lnTo>
                                                                    <a:pt x="2218" y="219"/>
                                                                  </a:lnTo>
                                                                  <a:lnTo>
                                                                    <a:pt x="2129" y="235"/>
                                                                  </a:lnTo>
                                                                  <a:lnTo>
                                                                    <a:pt x="2042" y="250"/>
                                                                  </a:lnTo>
                                                                  <a:lnTo>
                                                                    <a:pt x="1956" y="266"/>
                                                                  </a:lnTo>
                                                                  <a:lnTo>
                                                                    <a:pt x="1871" y="283"/>
                                                                  </a:lnTo>
                                                                  <a:lnTo>
                                                                    <a:pt x="1788" y="299"/>
                                                                  </a:lnTo>
                                                                  <a:lnTo>
                                                                    <a:pt x="1706" y="315"/>
                                                                  </a:lnTo>
                                                                  <a:lnTo>
                                                                    <a:pt x="1625" y="332"/>
                                                                  </a:lnTo>
                                                                  <a:lnTo>
                                                                    <a:pt x="1546" y="349"/>
                                                                  </a:lnTo>
                                                                  <a:lnTo>
                                                                    <a:pt x="1392" y="383"/>
                                                                  </a:lnTo>
                                                                  <a:lnTo>
                                                                    <a:pt x="1244" y="417"/>
                                                                  </a:lnTo>
                                                                  <a:lnTo>
                                                                    <a:pt x="1103" y="451"/>
                                                                  </a:lnTo>
                                                                  <a:lnTo>
                                                                    <a:pt x="967" y="485"/>
                                                                  </a:lnTo>
                                                                  <a:lnTo>
                                                                    <a:pt x="838" y="518"/>
                                                                  </a:lnTo>
                                                                  <a:lnTo>
                                                                    <a:pt x="716" y="551"/>
                                                                  </a:lnTo>
                                                                  <a:lnTo>
                                                                    <a:pt x="601" y="583"/>
                                                                  </a:lnTo>
                                                                  <a:lnTo>
                                                                    <a:pt x="493" y="615"/>
                                                                  </a:lnTo>
                                                                  <a:lnTo>
                                                                    <a:pt x="392" y="645"/>
                                                                  </a:lnTo>
                                                                  <a:lnTo>
                                                                    <a:pt x="254" y="687"/>
                                                                  </a:lnTo>
                                                                  <a:lnTo>
                                                                    <a:pt x="133" y="726"/>
                                                                  </a:lnTo>
                                                                  <a:lnTo>
                                                                    <a:pt x="0" y="770"/>
                                                                  </a:lnTo>
                                                                  <a:lnTo>
                                                                    <a:pt x="0" y="9885"/>
                                                                  </a:lnTo>
                                                                  <a:lnTo>
                                                                    <a:pt x="217" y="9876"/>
                                                                  </a:lnTo>
                                                                  <a:lnTo>
                                                                    <a:pt x="517" y="9866"/>
                                                                  </a:lnTo>
                                                                  <a:lnTo>
                                                                    <a:pt x="835" y="9856"/>
                                                                  </a:lnTo>
                                                                  <a:lnTo>
                                                                    <a:pt x="1174" y="9847"/>
                                                                  </a:lnTo>
                                                                  <a:lnTo>
                                                                    <a:pt x="1538" y="9840"/>
                                                                  </a:lnTo>
                                                                  <a:lnTo>
                                                                    <a:pt x="1663" y="9840"/>
                                                                  </a:lnTo>
                                                                  <a:lnTo>
                                                                    <a:pt x="1738" y="9839"/>
                                                                  </a:lnTo>
                                                                  <a:lnTo>
                                                                    <a:pt x="1886" y="9838"/>
                                                                  </a:lnTo>
                                                                  <a:lnTo>
                                                                    <a:pt x="2248" y="9838"/>
                                                                  </a:lnTo>
                                                                  <a:lnTo>
                                                                    <a:pt x="2468" y="9839"/>
                                                                  </a:lnTo>
                                                                  <a:lnTo>
                                                                    <a:pt x="2701" y="9842"/>
                                                                  </a:lnTo>
                                                                  <a:lnTo>
                                                                    <a:pt x="2952" y="9847"/>
                                                                  </a:lnTo>
                                                                  <a:lnTo>
                                                                    <a:pt x="3223" y="9853"/>
                                                                  </a:lnTo>
                                                                  <a:lnTo>
                                                                    <a:pt x="3354" y="9857"/>
                                                                  </a:lnTo>
                                                                  <a:lnTo>
                                                                    <a:pt x="3740" y="9872"/>
                                                                  </a:lnTo>
                                                                  <a:lnTo>
                                                                    <a:pt x="4144" y="9890"/>
                                                                  </a:lnTo>
                                                                  <a:lnTo>
                                                                    <a:pt x="4485" y="9907"/>
                                                                  </a:lnTo>
                                                                  <a:lnTo>
                                                                    <a:pt x="4571" y="9912"/>
                                                                  </a:lnTo>
                                                                  <a:lnTo>
                                                                    <a:pt x="4571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-736591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679567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732795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4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1"/>
    <w:next w:val="normal1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1"/>
    <w:next w:val="normal1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1"/>
    <w:next w:val="normal1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1"/>
    <w:next w:val="normal1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1"/>
    <w:next w:val="normal1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1"/>
    <w:next w:val="normal1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1"/>
    <w:next w:val="normal1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paragraph" w:customStyle="1" w:styleId="normal6">
    <w:name w:val="normal_6"/>
  </w:style>
  <w:style w:type="table" w:customStyle="1" w:styleId="TableNormal6">
    <w:name w:val="Table Normal"/>
    <w:tblPr/>
  </w:style>
  <w:style w:type="paragraph" w:customStyle="1" w:styleId="normal7">
    <w:name w:val="normal_7"/>
  </w:style>
  <w:style w:type="table" w:customStyle="1" w:styleId="TableNormal00">
    <w:name w:val="Table Normal_0"/>
    <w:tblPr/>
  </w:style>
  <w:style w:type="paragraph" w:customStyle="1" w:styleId="normal8">
    <w:name w:val="normal_8"/>
  </w:style>
  <w:style w:type="table" w:customStyle="1" w:styleId="TableNormal10">
    <w:name w:val="Table Normal_1"/>
    <w:tblPr/>
  </w:style>
  <w:style w:type="paragraph" w:customStyle="1" w:styleId="normal9">
    <w:name w:val="normal_9"/>
  </w:style>
  <w:style w:type="table" w:customStyle="1" w:styleId="TableNormal20">
    <w:name w:val="Table Normal_2"/>
    <w:tblPr/>
  </w:style>
  <w:style w:type="paragraph" w:customStyle="1" w:styleId="normal10">
    <w:name w:val="normal_10"/>
  </w:style>
  <w:style w:type="table" w:customStyle="1" w:styleId="TableNormal30">
    <w:name w:val="Table Normal_3"/>
    <w:tblPr/>
  </w:style>
  <w:style w:type="paragraph" w:customStyle="1" w:styleId="normal11">
    <w:name w:val="normal_11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0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0">
    <w:name w:val="Normal_0"/>
    <w:qFormat/>
    <w:rsid w:val="000D4195"/>
  </w:style>
  <w:style w:type="paragraph" w:customStyle="1" w:styleId="Heading10">
    <w:name w:val="Heading 1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11"/>
    <w:next w:val="normal1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cRBLsW04NOpb7b4Jqfk5KA0Mw==">CgMxLjAyCWguM3pueXNoNzgAciExWkk1MmtUZ1dZM3N1UHJFVlFFQ0ZZcVN0OWlFTG1TVTQ=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2023-05-26T16:46:00Z</dcterms:created>
</cp:coreProperties>
</file>