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>EXMO. SR. PRESIDENTE DA CÂMARA MUNICIPAL DE SUMARÉ</w:t>
      </w:r>
    </w:p>
    <w:p w:rsidR="00000000" w:rsidRPr="00000000" w:rsidP="00000000" w14:paraId="00000002">
      <w:pPr>
        <w:spacing w:before="240" w:after="240" w:line="276" w:lineRule="auto"/>
        <w:ind w:firstLine="720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 xml:space="preserve">Apresento respeitosamente, </w:t>
      </w: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>EMENDA MODIFICATIVA</w:t>
      </w:r>
      <w:r w:rsidRPr="00000000">
        <w:rPr>
          <w:rFonts w:ascii="Arial" w:eastAsia="Arial" w:hAnsi="Arial" w:cs="Arial"/>
          <w:sz w:val="26"/>
          <w:szCs w:val="26"/>
          <w:rtl w:val="0"/>
        </w:rPr>
        <w:t xml:space="preserve">, ao </w:t>
      </w: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>Projeto de LEI 20/2025.</w:t>
      </w:r>
    </w:p>
    <w:p w:rsidR="00000000" w:rsidRPr="00000000" w:rsidP="00000000" w14:paraId="00000003">
      <w:pPr>
        <w:spacing w:before="240" w:after="240" w:line="276" w:lineRule="auto"/>
        <w:ind w:left="0" w:firstLine="0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4">
      <w:pPr>
        <w:spacing w:before="0" w:after="0" w:line="276" w:lineRule="auto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>Ítem 1:</w:t>
      </w:r>
      <w:r w:rsidRPr="00000000">
        <w:rPr>
          <w:rFonts w:ascii="Arial" w:eastAsia="Arial" w:hAnsi="Arial" w:cs="Arial"/>
          <w:sz w:val="26"/>
          <w:szCs w:val="26"/>
          <w:rtl w:val="0"/>
        </w:rPr>
        <w:t xml:space="preserve"> O Artigo 7° do Projeto de Lei 20/2025 passa a vigorar com a seguinte redação:</w:t>
      </w:r>
    </w:p>
    <w:p w:rsidR="00000000" w:rsidRPr="00000000" w:rsidP="00000000" w14:paraId="00000005">
      <w:pPr>
        <w:spacing w:before="0" w:after="0" w:line="276" w:lineRule="auto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>"Art. 4°. O poder executivo regulamentará esta lei no que couber no prazo máximo de 60 dias contados da data de sua publicação</w:t>
      </w:r>
    </w:p>
    <w:p w:rsidR="00000000" w:rsidRPr="00000000" w:rsidP="00000000" w14:paraId="00000006">
      <w:pPr>
        <w:spacing w:before="0" w:after="0" w:line="276" w:lineRule="auto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7">
      <w:pPr>
        <w:spacing w:before="0" w:after="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:rsidR="00000000" w:rsidRPr="00000000" w:rsidP="00000000" w14:paraId="00000008">
      <w:pPr>
        <w:spacing w:before="0" w:after="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 xml:space="preserve">JUSTIFICATIVA PARA APRESENTAÇÃO DA PRESENTE EMENDA: </w:t>
      </w:r>
    </w:p>
    <w:p w:rsidR="00000000" w:rsidRPr="00000000" w:rsidP="00000000" w14:paraId="00000009">
      <w:pPr>
        <w:spacing w:before="0"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A">
      <w:pPr>
        <w:spacing w:before="0"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 xml:space="preserve">A adequação do prazo para regulamentação é uma medida que visa alinhar o agir administrativo ao princípio da eficiência. Ao encurtar o período de latência entre a publicação da norma e sua efetiva execução pelo Poder Executivo, assegura-se que o Estado responda prontamente às necessidades sociais. </w:t>
      </w:r>
    </w:p>
    <w:p w:rsidR="00000000" w:rsidRPr="00000000" w:rsidP="00000000" w14:paraId="0000000B">
      <w:pPr>
        <w:spacing w:before="0"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>A celeridade neste processo é, portanto, um compromisso com a entrega de resultados concretos, garantindo que os familiares e tutores que venham a perder seus animais, tenham a oportunidade de realizar o sepultamento dos mesmos de uma forma mais e digna.</w:t>
      </w:r>
    </w:p>
    <w:p w:rsidR="00000000" w:rsidRPr="00000000" w:rsidP="00000000" w14:paraId="0000000C">
      <w:pPr>
        <w:spacing w:before="0"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E">
      <w:pPr>
        <w:ind w:firstLine="708"/>
        <w:jc w:val="right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>Sumaré, 02 de março de 2026</w:t>
      </w:r>
    </w:p>
    <w:p w:rsidR="00000000" w:rsidRPr="00000000" w:rsidP="00000000" w14:paraId="0000000F">
      <w:pPr>
        <w:spacing w:before="240" w:after="240" w:line="276" w:lineRule="auto"/>
        <w:jc w:val="center"/>
      </w:pPr>
    </w:p>
    <w:p w:rsidR="00000000" w:rsidRPr="00000000" w:rsidP="00000000" w14:paraId="00000010">
      <w:pPr>
        <w:spacing w:before="0" w:after="0" w:line="276" w:lineRule="auto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ALAN LEAL</w:t>
      </w:r>
    </w:p>
    <w:p w:rsidR="00000000" w:rsidRPr="00000000" w:rsidP="00000000" w14:paraId="00000011">
      <w:pPr>
        <w:spacing w:before="0" w:after="0" w:line="276" w:lineRule="auto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</w:t>
      </w:r>
    </w:p>
    <w:p w:rsidR="00000000" w:rsidRPr="00000000" w:rsidP="00000000" w14:paraId="00000012">
      <w:pPr>
        <w:ind w:firstLine="708"/>
        <w:jc w:val="center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13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14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97412CB-791C-42A4-9AB8-2D33A2A018D1}"/>
    <w:embedBold r:id="rId2" w:fontKey="{0AEEF33E-C446-40BD-AC81-142FBB36B3F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5AC73612-868E-4FA1-A9A9-CE77882C1776}"/>
  </w:font>
  <w:font w:name="Arial">
    <w:charset w:val="00"/>
    <w:family w:val="auto"/>
    <w:pitch w:val="default"/>
  </w:font>
  <w:font w:name="ArialMT">
    <w:charset w:val="00"/>
    <w:family w:val="auto"/>
    <w:pitch w:val="default"/>
  </w:font>
  <w:font w:name="Calibri Light">
    <w:charset w:val="00"/>
    <w:family w:val="auto"/>
    <w:pitch w:val="default"/>
    <w:embedRegular r:id="rId4" w:fontKey="{0C086FF2-1059-45DC-9E16-694B1C3D05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rPr>
        <w:color w:val="3C78D8"/>
      </w:rPr>
    </w:pPr>
    <w:bookmarkStart w:id="0" w:name="_heading=h.3znysh7" w:colFirst="0" w:colLast="0"/>
    <w:bookmarkEnd w:id="0"/>
    <w:r w:rsidRPr="00000000">
      <w:rPr>
        <w:color w:val="3C78D8"/>
        <w:rtl w:val="0"/>
      </w:rPr>
      <w:t>___________________________________________________________________________________</w: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15279619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7681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-736591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7961978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44" y="0"/>
                                                      <a:chExt cx="7557712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44" y="0"/>
                                                        <a:ext cx="755770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44" y="0"/>
                                                        <a:chExt cx="7557712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44" y="0"/>
                                                          <a:ext cx="755770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44" y="0"/>
                                                          <a:chExt cx="7557712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44" y="0"/>
                                                            <a:ext cx="755770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0" y="0"/>
                                                            <a:chExt cx="7557712" cy="10270358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7557700" cy="102703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973776" y="6519554"/>
                                                              <a:ext cx="6583680" cy="193675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3050" w="10368" stroke="1">
                                                                  <a:moveTo>
                                                                    <a:pt x="7983" y="0"/>
                                                                  </a:moveTo>
                                                                  <a:lnTo>
                                                                    <a:pt x="7730" y="0"/>
                                                                  </a:lnTo>
                                                                  <a:lnTo>
                                                                    <a:pt x="7555" y="1"/>
                                                                  </a:lnTo>
                                                                  <a:lnTo>
                                                                    <a:pt x="7467" y="2"/>
                                                                  </a:lnTo>
                                                                  <a:lnTo>
                                                                    <a:pt x="7335" y="2"/>
                                                                  </a:lnTo>
                                                                  <a:lnTo>
                                                                    <a:pt x="6935" y="10"/>
                                                                  </a:lnTo>
                                                                  <a:lnTo>
                                                                    <a:pt x="6612" y="18"/>
                                                                  </a:lnTo>
                                                                  <a:lnTo>
                                                                    <a:pt x="6288" y="28"/>
                                                                  </a:lnTo>
                                                                  <a:lnTo>
                                                                    <a:pt x="6043" y="37"/>
                                                                  </a:lnTo>
                                                                  <a:lnTo>
                                                                    <a:pt x="5797" y="48"/>
                                                                  </a:lnTo>
                                                                  <a:lnTo>
                                                                    <a:pt x="5665" y="52"/>
                                                                  </a:lnTo>
                                                                  <a:lnTo>
                                                                    <a:pt x="5579" y="57"/>
                                                                  </a:lnTo>
                                                                  <a:lnTo>
                                                                    <a:pt x="5405" y="65"/>
                                                                  </a:lnTo>
                                                                  <a:lnTo>
                                                                    <a:pt x="5164" y="78"/>
                                                                  </a:lnTo>
                                                                  <a:lnTo>
                                                                    <a:pt x="4697" y="106"/>
                                                                  </a:lnTo>
                                                                  <a:lnTo>
                                                                    <a:pt x="4435" y="123"/>
                                                                  </a:lnTo>
                                                                  <a:lnTo>
                                                                    <a:pt x="4178" y="141"/>
                                                                  </a:lnTo>
                                                                  <a:lnTo>
                                                                    <a:pt x="3927" y="160"/>
                                                                  </a:lnTo>
                                                                  <a:lnTo>
                                                                    <a:pt x="3681" y="179"/>
                                                                  </a:lnTo>
                                                                  <a:lnTo>
                                                                    <a:pt x="3440" y="199"/>
                                                                  </a:lnTo>
                                                                  <a:lnTo>
                                                                    <a:pt x="3206" y="220"/>
                                                                  </a:lnTo>
                                                                  <a:lnTo>
                                                                    <a:pt x="2977" y="241"/>
                                                                  </a:lnTo>
                                                                  <a:lnTo>
                                                                    <a:pt x="2756" y="262"/>
                                                                  </a:lnTo>
                                                                  <a:lnTo>
                                                                    <a:pt x="2435" y="293"/>
                                                                  </a:lnTo>
                                                                  <a:lnTo>
                                                                    <a:pt x="2131" y="325"/>
                                                                  </a:lnTo>
                                                                  <a:lnTo>
                                                                    <a:pt x="1844" y="357"/>
                                                                  </a:lnTo>
                                                                  <a:lnTo>
                                                                    <a:pt x="1575" y="388"/>
                                                                  </a:lnTo>
                                                                  <a:lnTo>
                                                                    <a:pt x="1245" y="427"/>
                                                                  </a:lnTo>
                                                                  <a:lnTo>
                                                                    <a:pt x="951" y="464"/>
                                                                  </a:lnTo>
                                                                  <a:lnTo>
                                                                    <a:pt x="637" y="506"/>
                                                                  </a:lnTo>
                                                                  <a:lnTo>
                                                                    <a:pt x="343" y="547"/>
                                                                  </a:lnTo>
                                                                  <a:lnTo>
                                                                    <a:pt x="67" y="588"/>
                                                                  </a:lnTo>
                                                                  <a:lnTo>
                                                                    <a:pt x="52" y="591"/>
                                                                  </a:lnTo>
                                                                  <a:lnTo>
                                                                    <a:pt x="0" y="599"/>
                                                                  </a:lnTo>
                                                                  <a:lnTo>
                                                                    <a:pt x="0" y="3049"/>
                                                                  </a:lnTo>
                                                                  <a:lnTo>
                                                                    <a:pt x="75" y="3039"/>
                                                                  </a:lnTo>
                                                                  <a:lnTo>
                                                                    <a:pt x="258" y="3010"/>
                                                                  </a:lnTo>
                                                                  <a:lnTo>
                                                                    <a:pt x="635" y="2957"/>
                                                                  </a:lnTo>
                                                                  <a:lnTo>
                                                                    <a:pt x="964" y="2913"/>
                                                                  </a:lnTo>
                                                                  <a:lnTo>
                                                                    <a:pt x="1276" y="2873"/>
                                                                  </a:lnTo>
                                                                  <a:lnTo>
                                                                    <a:pt x="1536" y="2842"/>
                                                                  </a:lnTo>
                                                                  <a:lnTo>
                                                                    <a:pt x="1817" y="2809"/>
                                                                  </a:lnTo>
                                                                  <a:lnTo>
                                                                    <a:pt x="2118" y="2776"/>
                                                                  </a:lnTo>
                                                                  <a:lnTo>
                                                                    <a:pt x="2439" y="2742"/>
                                                                  </a:lnTo>
                                                                  <a:lnTo>
                                                                    <a:pt x="2663" y="2720"/>
                                                                  </a:lnTo>
                                                                  <a:lnTo>
                                                                    <a:pt x="2894" y="2697"/>
                                                                  </a:lnTo>
                                                                  <a:lnTo>
                                                                    <a:pt x="3133" y="2675"/>
                                                                  </a:lnTo>
                                                                  <a:lnTo>
                                                                    <a:pt x="3379" y="2653"/>
                                                                  </a:lnTo>
                                                                  <a:lnTo>
                                                                    <a:pt x="3632" y="2632"/>
                                                                  </a:lnTo>
                                                                  <a:lnTo>
                                                                    <a:pt x="3891" y="2611"/>
                                                                  </a:lnTo>
                                                                  <a:lnTo>
                                                                    <a:pt x="4156" y="2591"/>
                                                                  </a:lnTo>
                                                                  <a:lnTo>
                                                                    <a:pt x="4427" y="2572"/>
                                                                  </a:lnTo>
                                                                  <a:lnTo>
                                                                    <a:pt x="4697" y="2554"/>
                                                                  </a:lnTo>
                                                                  <a:lnTo>
                                                                    <a:pt x="5266" y="2521"/>
                                                                  </a:lnTo>
                                                                  <a:lnTo>
                                                                    <a:pt x="5507" y="2509"/>
                                                                  </a:lnTo>
                                                                  <a:lnTo>
                                                                    <a:pt x="5665" y="2502"/>
                                                                  </a:lnTo>
                                                                  <a:lnTo>
                                                                    <a:pt x="5797" y="2496"/>
                                                                  </a:lnTo>
                                                                  <a:lnTo>
                                                                    <a:pt x="5962" y="2489"/>
                                                                  </a:lnTo>
                                                                  <a:lnTo>
                                                                    <a:pt x="6290" y="2477"/>
                                                                  </a:lnTo>
                                                                  <a:lnTo>
                                                                    <a:pt x="6617" y="2467"/>
                                                                  </a:lnTo>
                                                                  <a:lnTo>
                                                                    <a:pt x="6942" y="2459"/>
                                                                  </a:lnTo>
                                                                  <a:lnTo>
                                                                    <a:pt x="7185" y="2454"/>
                                                                  </a:lnTo>
                                                                  <a:lnTo>
                                                                    <a:pt x="7426" y="2451"/>
                                                                  </a:lnTo>
                                                                  <a:lnTo>
                                                                    <a:pt x="7666" y="2449"/>
                                                                  </a:lnTo>
                                                                  <a:lnTo>
                                                                    <a:pt x="7904" y="2448"/>
                                                                  </a:lnTo>
                                                                  <a:lnTo>
                                                                    <a:pt x="8148" y="2449"/>
                                                                  </a:lnTo>
                                                                  <a:lnTo>
                                                                    <a:pt x="8392" y="2452"/>
                                                                  </a:lnTo>
                                                                  <a:lnTo>
                                                                    <a:pt x="8635" y="2456"/>
                                                                  </a:lnTo>
                                                                  <a:lnTo>
                                                                    <a:pt x="8877" y="2461"/>
                                                                  </a:lnTo>
                                                                  <a:lnTo>
                                                                    <a:pt x="9117" y="2468"/>
                                                                  </a:lnTo>
                                                                  <a:lnTo>
                                                                    <a:pt x="9355" y="2476"/>
                                                                  </a:lnTo>
                                                                  <a:lnTo>
                                                                    <a:pt x="9592" y="2486"/>
                                                                  </a:lnTo>
                                                                  <a:lnTo>
                                                                    <a:pt x="9827" y="2497"/>
                                                                  </a:lnTo>
                                                                  <a:lnTo>
                                                                    <a:pt x="10060" y="2509"/>
                                                                  </a:lnTo>
                                                                  <a:lnTo>
                                                                    <a:pt x="10368" y="2526"/>
                                                                  </a:lnTo>
                                                                  <a:lnTo>
                                                                    <a:pt x="10368" y="76"/>
                                                                  </a:lnTo>
                                                                  <a:lnTo>
                                                                    <a:pt x="10254" y="69"/>
                                                                  </a:lnTo>
                                                                  <a:lnTo>
                                                                    <a:pt x="9940" y="53"/>
                                                                  </a:lnTo>
                                                                  <a:lnTo>
                                                                    <a:pt x="9622" y="39"/>
                                                                  </a:lnTo>
                                                                  <a:lnTo>
                                                                    <a:pt x="9299" y="26"/>
                                                                  </a:lnTo>
                                                                  <a:lnTo>
                                                                    <a:pt x="9004" y="15"/>
                                                                  </a:lnTo>
                                                                  <a:lnTo>
                                                                    <a:pt x="8771" y="10"/>
                                                                  </a:lnTo>
                                                                  <a:lnTo>
                                                                    <a:pt x="8458" y="5"/>
                                                                  </a:lnTo>
                                                                  <a:lnTo>
                                                                    <a:pt x="8221" y="2"/>
                                                                  </a:lnTo>
                                                                  <a:lnTo>
                                                                    <a:pt x="7983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FEE9D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39" name="Shape 3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2671948"/>
                                                              <a:ext cx="3875405" cy="759841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11966" w="6103" stroke="1">
                                                                  <a:moveTo>
                                                                    <a:pt x="6103" y="0"/>
                                                                  </a:moveTo>
                                                                  <a:lnTo>
                                                                    <a:pt x="5011" y="51"/>
                                                                  </a:lnTo>
                                                                  <a:lnTo>
                                                                    <a:pt x="3449" y="152"/>
                                                                  </a:lnTo>
                                                                  <a:lnTo>
                                                                    <a:pt x="1789" y="291"/>
                                                                  </a:lnTo>
                                                                  <a:lnTo>
                                                                    <a:pt x="0" y="475"/>
                                                                  </a:lnTo>
                                                                  <a:lnTo>
                                                                    <a:pt x="0" y="11965"/>
                                                                  </a:lnTo>
                                                                  <a:lnTo>
                                                                    <a:pt x="6103" y="11965"/>
                                                                  </a:lnTo>
                                                                  <a:lnTo>
                                                                    <a:pt x="6103" y="9621"/>
                                                                  </a:lnTo>
                                                                  <a:lnTo>
                                                                    <a:pt x="1105" y="9621"/>
                                                                  </a:lnTo>
                                                                  <a:lnTo>
                                                                    <a:pt x="1105" y="6297"/>
                                                                  </a:lnTo>
                                                                  <a:lnTo>
                                                                    <a:pt x="1475" y="6243"/>
                                                                  </a:lnTo>
                                                                  <a:lnTo>
                                                                    <a:pt x="1499" y="6241"/>
                                                                  </a:lnTo>
                                                                  <a:lnTo>
                                                                    <a:pt x="1514" y="6237"/>
                                                                  </a:lnTo>
                                                                  <a:lnTo>
                                                                    <a:pt x="1518" y="6237"/>
                                                                  </a:lnTo>
                                                                  <a:lnTo>
                                                                    <a:pt x="1538" y="6232"/>
                                                                  </a:lnTo>
                                                                  <a:lnTo>
                                                                    <a:pt x="2389" y="6114"/>
                                                                  </a:lnTo>
                                                                  <a:lnTo>
                                                                    <a:pt x="3455" y="5986"/>
                                                                  </a:lnTo>
                                                                  <a:lnTo>
                                                                    <a:pt x="4609" y="5870"/>
                                                                  </a:lnTo>
                                                                  <a:lnTo>
                                                                    <a:pt x="5691" y="5781"/>
                                                                  </a:lnTo>
                                                                  <a:lnTo>
                                                                    <a:pt x="6103" y="5752"/>
                                                                  </a:lnTo>
                                                                  <a:lnTo>
                                                                    <a:pt x="6103" y="0"/>
                                                                  </a:lnTo>
                                                                  <a:close/>
                                                                  <a:moveTo>
                                                                    <a:pt x="6103" y="9070"/>
                                                                  </a:moveTo>
                                                                  <a:lnTo>
                                                                    <a:pt x="5704" y="9097"/>
                                                                  </a:lnTo>
                                                                  <a:lnTo>
                                                                    <a:pt x="4590" y="9190"/>
                                                                  </a:lnTo>
                                                                  <a:lnTo>
                                                                    <a:pt x="3424" y="9309"/>
                                                                  </a:lnTo>
                                                                  <a:lnTo>
                                                                    <a:pt x="2386" y="9436"/>
                                                                  </a:lnTo>
                                                                  <a:lnTo>
                                                                    <a:pt x="1695" y="9534"/>
                                                                  </a:lnTo>
                                                                  <a:lnTo>
                                                                    <a:pt x="1691" y="9537"/>
                                                                  </a:lnTo>
                                                                  <a:lnTo>
                                                                    <a:pt x="1674" y="9539"/>
                                                                  </a:lnTo>
                                                                  <a:lnTo>
                                                                    <a:pt x="1105" y="9621"/>
                                                                  </a:lnTo>
                                                                  <a:lnTo>
                                                                    <a:pt x="6103" y="9621"/>
                                                                  </a:lnTo>
                                                                  <a:lnTo>
                                                                    <a:pt x="6103" y="907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E3E5F3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40" name="Shape 40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655127" y="0"/>
                                                              <a:ext cx="2902585" cy="1026414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16164" w="4571" stroke="1">
                                                                  <a:moveTo>
                                                                    <a:pt x="4571" y="13229"/>
                                                                  </a:moveTo>
                                                                  <a:lnTo>
                                                                    <a:pt x="4341" y="13216"/>
                                                                  </a:lnTo>
                                                                  <a:lnTo>
                                                                    <a:pt x="4108" y="13204"/>
                                                                  </a:lnTo>
                                                                  <a:lnTo>
                                                                    <a:pt x="3874" y="13192"/>
                                                                  </a:lnTo>
                                                                  <a:lnTo>
                                                                    <a:pt x="3638" y="13182"/>
                                                                  </a:lnTo>
                                                                  <a:lnTo>
                                                                    <a:pt x="3400" y="13173"/>
                                                                  </a:lnTo>
                                                                  <a:lnTo>
                                                                    <a:pt x="3160" y="13166"/>
                                                                  </a:lnTo>
                                                                  <a:lnTo>
                                                                    <a:pt x="2919" y="13160"/>
                                                                  </a:lnTo>
                                                                  <a:lnTo>
                                                                    <a:pt x="2676" y="13155"/>
                                                                  </a:lnTo>
                                                                  <a:lnTo>
                                                                    <a:pt x="2433" y="13152"/>
                                                                  </a:lnTo>
                                                                  <a:lnTo>
                                                                    <a:pt x="2188" y="13151"/>
                                                                  </a:lnTo>
                                                                  <a:lnTo>
                                                                    <a:pt x="1956" y="13151"/>
                                                                  </a:lnTo>
                                                                  <a:lnTo>
                                                                    <a:pt x="1728" y="13152"/>
                                                                  </a:lnTo>
                                                                  <a:lnTo>
                                                                    <a:pt x="1495" y="13155"/>
                                                                  </a:lnTo>
                                                                  <a:lnTo>
                                                                    <a:pt x="1258" y="13159"/>
                                                                  </a:lnTo>
                                                                  <a:lnTo>
                                                                    <a:pt x="1017" y="13164"/>
                                                                  </a:lnTo>
                                                                  <a:lnTo>
                                                                    <a:pt x="773" y="13171"/>
                                                                  </a:lnTo>
                                                                  <a:lnTo>
                                                                    <a:pt x="526" y="13179"/>
                                                                  </a:lnTo>
                                                                  <a:lnTo>
                                                                    <a:pt x="275" y="13188"/>
                                                                  </a:lnTo>
                                                                  <a:lnTo>
                                                                    <a:pt x="22" y="13198"/>
                                                                  </a:lnTo>
                                                                  <a:lnTo>
                                                                    <a:pt x="0" y="13198"/>
                                                                  </a:lnTo>
                                                                  <a:lnTo>
                                                                    <a:pt x="0" y="16163"/>
                                                                  </a:lnTo>
                                                                  <a:lnTo>
                                                                    <a:pt x="4571" y="16163"/>
                                                                  </a:lnTo>
                                                                  <a:lnTo>
                                                                    <a:pt x="4571" y="13229"/>
                                                                  </a:lnTo>
                                                                  <a:close/>
                                                                  <a:moveTo>
                                                                    <a:pt x="4571" y="0"/>
                                                                  </a:moveTo>
                                                                  <a:lnTo>
                                                                    <a:pt x="4458" y="2"/>
                                                                  </a:lnTo>
                                                                  <a:lnTo>
                                                                    <a:pt x="4346" y="5"/>
                                                                  </a:lnTo>
                                                                  <a:lnTo>
                                                                    <a:pt x="4234" y="9"/>
                                                                  </a:lnTo>
                                                                  <a:lnTo>
                                                                    <a:pt x="4124" y="13"/>
                                                                  </a:lnTo>
                                                                  <a:lnTo>
                                                                    <a:pt x="4014" y="19"/>
                                                                  </a:lnTo>
                                                                  <a:lnTo>
                                                                    <a:pt x="3906" y="25"/>
                                                                  </a:lnTo>
                                                                  <a:lnTo>
                                                                    <a:pt x="3798" y="32"/>
                                                                  </a:lnTo>
                                                                  <a:lnTo>
                                                                    <a:pt x="3691" y="39"/>
                                                                  </a:lnTo>
                                                                  <a:lnTo>
                                                                    <a:pt x="3586" y="47"/>
                                                                  </a:lnTo>
                                                                  <a:lnTo>
                                                                    <a:pt x="3481" y="56"/>
                                                                  </a:lnTo>
                                                                  <a:lnTo>
                                                                    <a:pt x="3377" y="66"/>
                                                                  </a:lnTo>
                                                                  <a:lnTo>
                                                                    <a:pt x="3274" y="76"/>
                                                                  </a:lnTo>
                                                                  <a:lnTo>
                                                                    <a:pt x="3173" y="87"/>
                                                                  </a:lnTo>
                                                                  <a:lnTo>
                                                                    <a:pt x="3072" y="98"/>
                                                                  </a:lnTo>
                                                                  <a:lnTo>
                                                                    <a:pt x="2972" y="110"/>
                                                                  </a:lnTo>
                                                                  <a:lnTo>
                                                                    <a:pt x="2874" y="122"/>
                                                                  </a:lnTo>
                                                                  <a:lnTo>
                                                                    <a:pt x="2777" y="135"/>
                                                                  </a:lnTo>
                                                                  <a:lnTo>
                                                                    <a:pt x="2681" y="148"/>
                                                                  </a:lnTo>
                                                                  <a:lnTo>
                                                                    <a:pt x="2586" y="161"/>
                                                                  </a:lnTo>
                                                                  <a:lnTo>
                                                                    <a:pt x="2492" y="175"/>
                                                                  </a:lnTo>
                                                                  <a:lnTo>
                                                                    <a:pt x="2399" y="190"/>
                                                                  </a:lnTo>
                                                                  <a:lnTo>
                                                                    <a:pt x="2308" y="204"/>
                                                                  </a:lnTo>
                                                                  <a:lnTo>
                                                                    <a:pt x="2218" y="219"/>
                                                                  </a:lnTo>
                                                                  <a:lnTo>
                                                                    <a:pt x="2129" y="235"/>
                                                                  </a:lnTo>
                                                                  <a:lnTo>
                                                                    <a:pt x="2042" y="250"/>
                                                                  </a:lnTo>
                                                                  <a:lnTo>
                                                                    <a:pt x="1956" y="266"/>
                                                                  </a:lnTo>
                                                                  <a:lnTo>
                                                                    <a:pt x="1871" y="283"/>
                                                                  </a:lnTo>
                                                                  <a:lnTo>
                                                                    <a:pt x="1788" y="299"/>
                                                                  </a:lnTo>
                                                                  <a:lnTo>
                                                                    <a:pt x="1706" y="315"/>
                                                                  </a:lnTo>
                                                                  <a:lnTo>
                                                                    <a:pt x="1625" y="332"/>
                                                                  </a:lnTo>
                                                                  <a:lnTo>
                                                                    <a:pt x="1546" y="349"/>
                                                                  </a:lnTo>
                                                                  <a:lnTo>
                                                                    <a:pt x="1392" y="383"/>
                                                                  </a:lnTo>
                                                                  <a:lnTo>
                                                                    <a:pt x="1244" y="417"/>
                                                                  </a:lnTo>
                                                                  <a:lnTo>
                                                                    <a:pt x="1103" y="451"/>
                                                                  </a:lnTo>
                                                                  <a:lnTo>
                                                                    <a:pt x="967" y="485"/>
                                                                  </a:lnTo>
                                                                  <a:lnTo>
                                                                    <a:pt x="838" y="518"/>
                                                                  </a:lnTo>
                                                                  <a:lnTo>
                                                                    <a:pt x="716" y="551"/>
                                                                  </a:lnTo>
                                                                  <a:lnTo>
                                                                    <a:pt x="601" y="583"/>
                                                                  </a:lnTo>
                                                                  <a:lnTo>
                                                                    <a:pt x="493" y="615"/>
                                                                  </a:lnTo>
                                                                  <a:lnTo>
                                                                    <a:pt x="392" y="645"/>
                                                                  </a:lnTo>
                                                                  <a:lnTo>
                                                                    <a:pt x="254" y="687"/>
                                                                  </a:lnTo>
                                                                  <a:lnTo>
                                                                    <a:pt x="133" y="726"/>
                                                                  </a:lnTo>
                                                                  <a:lnTo>
                                                                    <a:pt x="0" y="770"/>
                                                                  </a:lnTo>
                                                                  <a:lnTo>
                                                                    <a:pt x="0" y="9885"/>
                                                                  </a:lnTo>
                                                                  <a:lnTo>
                                                                    <a:pt x="217" y="9876"/>
                                                                  </a:lnTo>
                                                                  <a:lnTo>
                                                                    <a:pt x="517" y="9866"/>
                                                                  </a:lnTo>
                                                                  <a:lnTo>
                                                                    <a:pt x="835" y="9856"/>
                                                                  </a:lnTo>
                                                                  <a:lnTo>
                                                                    <a:pt x="1174" y="9847"/>
                                                                  </a:lnTo>
                                                                  <a:lnTo>
                                                                    <a:pt x="1538" y="9840"/>
                                                                  </a:lnTo>
                                                                  <a:lnTo>
                                                                    <a:pt x="1663" y="9840"/>
                                                                  </a:lnTo>
                                                                  <a:lnTo>
                                                                    <a:pt x="1738" y="9839"/>
                                                                  </a:lnTo>
                                                                  <a:lnTo>
                                                                    <a:pt x="1886" y="9838"/>
                                                                  </a:lnTo>
                                                                  <a:lnTo>
                                                                    <a:pt x="2248" y="9838"/>
                                                                  </a:lnTo>
                                                                  <a:lnTo>
                                                                    <a:pt x="2468" y="9839"/>
                                                                  </a:lnTo>
                                                                  <a:lnTo>
                                                                    <a:pt x="2701" y="9842"/>
                                                                  </a:lnTo>
                                                                  <a:lnTo>
                                                                    <a:pt x="2952" y="9847"/>
                                                                  </a:lnTo>
                                                                  <a:lnTo>
                                                                    <a:pt x="3223" y="9853"/>
                                                                  </a:lnTo>
                                                                  <a:lnTo>
                                                                    <a:pt x="3354" y="9857"/>
                                                                  </a:lnTo>
                                                                  <a:lnTo>
                                                                    <a:pt x="3740" y="9872"/>
                                                                  </a:lnTo>
                                                                  <a:lnTo>
                                                                    <a:pt x="4144" y="9890"/>
                                                                  </a:lnTo>
                                                                  <a:lnTo>
                                                                    <a:pt x="4485" y="9907"/>
                                                                  </a:lnTo>
                                                                  <a:lnTo>
                                                                    <a:pt x="4571" y="9912"/>
                                                                  </a:lnTo>
                                                                  <a:lnTo>
                                                                    <a:pt x="4571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FEE9D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-736591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1679567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7327955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001000"/>
          <wp:wrapNone/>
          <wp:docPr id="10004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800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1"/>
    <w:next w:val="normal11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480" w:after="120" w:line="259" w:lineRule="auto"/>
      <w:ind w:left="0" w:right="0" w:firstLine="0"/>
      <w:jc w:val="left"/>
      <w:outlineLvl w:val="0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48"/>
      <w:szCs w:val="48"/>
      <w:u w:val="none"/>
      <w:shd w:val="clear" w:color="auto" w:fill="auto"/>
      <w:vertAlign w:val="baseline"/>
    </w:rPr>
  </w:style>
  <w:style w:type="paragraph" w:styleId="Heading2">
    <w:name w:val="heading 2"/>
    <w:basedOn w:val="normal11"/>
    <w:next w:val="normal11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360" w:after="80" w:line="259" w:lineRule="auto"/>
      <w:ind w:left="0" w:right="0" w:firstLine="0"/>
      <w:jc w:val="left"/>
      <w:outlineLvl w:val="1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36"/>
      <w:szCs w:val="36"/>
      <w:u w:val="none"/>
      <w:shd w:val="clear" w:color="auto" w:fill="auto"/>
      <w:vertAlign w:val="baseline"/>
    </w:rPr>
  </w:style>
  <w:style w:type="paragraph" w:styleId="Heading3">
    <w:name w:val="heading 3"/>
    <w:basedOn w:val="normal11"/>
    <w:next w:val="normal11"/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160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z w:val="27"/>
      <w:szCs w:val="27"/>
      <w:u w:val="none"/>
      <w:shd w:val="clear" w:color="auto" w:fill="auto"/>
      <w:vertAlign w:val="baseline"/>
    </w:rPr>
  </w:style>
  <w:style w:type="paragraph" w:styleId="Heading4">
    <w:name w:val="heading 4"/>
    <w:basedOn w:val="normal11"/>
    <w:next w:val="normal11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40" w:after="40" w:line="259" w:lineRule="auto"/>
      <w:ind w:left="0" w:right="0" w:firstLine="0"/>
      <w:jc w:val="left"/>
      <w:outlineLvl w:val="3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4"/>
      <w:szCs w:val="24"/>
      <w:u w:val="none"/>
      <w:shd w:val="clear" w:color="auto" w:fill="auto"/>
      <w:vertAlign w:val="baseline"/>
    </w:rPr>
  </w:style>
  <w:style w:type="paragraph" w:styleId="Heading5">
    <w:name w:val="heading 5"/>
    <w:basedOn w:val="normal11"/>
    <w:next w:val="normal11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20" w:after="40" w:line="259" w:lineRule="auto"/>
      <w:ind w:left="0" w:right="0" w:firstLine="0"/>
      <w:jc w:val="left"/>
      <w:outlineLvl w:val="4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2"/>
      <w:szCs w:val="22"/>
      <w:u w:val="none"/>
      <w:shd w:val="clear" w:color="auto" w:fill="auto"/>
      <w:vertAlign w:val="baseline"/>
    </w:rPr>
  </w:style>
  <w:style w:type="paragraph" w:styleId="Heading6">
    <w:name w:val="heading 6"/>
    <w:basedOn w:val="normal11"/>
    <w:next w:val="normal11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00" w:after="40" w:line="259" w:lineRule="auto"/>
      <w:ind w:left="0" w:right="0" w:firstLine="0"/>
      <w:jc w:val="left"/>
      <w:outlineLvl w:val="5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0"/>
      <w:szCs w:val="20"/>
      <w:u w:val="none"/>
      <w:shd w:val="clear" w:color="auto" w:fill="auto"/>
      <w:vertAlign w:val="baseli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1"/>
    <w:next w:val="normal11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480" w:after="120" w:line="259" w:lineRule="auto"/>
      <w:ind w:left="0" w:right="0" w:firstLine="0"/>
      <w:jc w:val="left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72"/>
      <w:szCs w:val="72"/>
      <w:u w:val="none"/>
      <w:shd w:val="clear" w:color="auto" w:fill="auto"/>
      <w:vertAlign w:val="baseline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paragraph" w:customStyle="1" w:styleId="normal6">
    <w:name w:val="normal_6"/>
  </w:style>
  <w:style w:type="table" w:customStyle="1" w:styleId="TableNormal6">
    <w:name w:val="Table Normal"/>
    <w:tblPr/>
  </w:style>
  <w:style w:type="paragraph" w:customStyle="1" w:styleId="normal7">
    <w:name w:val="normal_7"/>
  </w:style>
  <w:style w:type="table" w:customStyle="1" w:styleId="TableNormal00">
    <w:name w:val="Table Normal_0"/>
    <w:tblPr/>
  </w:style>
  <w:style w:type="paragraph" w:customStyle="1" w:styleId="normal8">
    <w:name w:val="normal_8"/>
  </w:style>
  <w:style w:type="table" w:customStyle="1" w:styleId="TableNormal10">
    <w:name w:val="Table Normal_1"/>
    <w:tblPr/>
  </w:style>
  <w:style w:type="paragraph" w:customStyle="1" w:styleId="normal9">
    <w:name w:val="normal_9"/>
  </w:style>
  <w:style w:type="table" w:customStyle="1" w:styleId="TableNormal20">
    <w:name w:val="Table Normal_2"/>
    <w:tblPr/>
  </w:style>
  <w:style w:type="paragraph" w:customStyle="1" w:styleId="normal10">
    <w:name w:val="normal_10"/>
  </w:style>
  <w:style w:type="table" w:customStyle="1" w:styleId="TableNormal30">
    <w:name w:val="Table Normal_3"/>
    <w:tblPr/>
  </w:style>
  <w:style w:type="paragraph" w:customStyle="1" w:styleId="normal11">
    <w:name w:val="normal_11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0">
    <w:name w:val="Normal_0"/>
    <w:qFormat/>
    <w:rsid w:val="000D4195"/>
  </w:style>
  <w:style w:type="paragraph" w:customStyle="1" w:styleId="Heading10">
    <w:name w:val="Heading 1_0"/>
    <w:basedOn w:val="Normal00"/>
    <w:next w:val="Normal0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_0"/>
    <w:basedOn w:val="Normal00"/>
    <w:next w:val="Normal0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_0"/>
    <w:basedOn w:val="Normal00"/>
    <w:link w:val="Ttulo3Char"/>
    <w:uiPriority w:val="9"/>
    <w:semiHidden/>
    <w:unhideWhenUsed/>
    <w:qFormat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40">
    <w:name w:val="Heading 4_0"/>
    <w:basedOn w:val="Normal00"/>
    <w:next w:val="Normal0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0">
    <w:name w:val="Heading 5_0"/>
    <w:basedOn w:val="Normal00"/>
    <w:next w:val="Normal0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0">
    <w:name w:val="Heading 6_0"/>
    <w:basedOn w:val="Normal00"/>
    <w:next w:val="Normal0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TableNormal000">
    <w:name w:val="Table Normal_0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0">
    <w:name w:val="Table Normal_1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_0"/>
    <w:basedOn w:val="Normal00"/>
    <w:next w:val="Normal0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00">
    <w:name w:val="Table Normal_2_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0">
    <w:name w:val="Table Normal_3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0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00"/>
    <w:uiPriority w:val="34"/>
    <w:qFormat/>
    <w:locked/>
    <w:rsid w:val="00F979AD"/>
    <w:pPr>
      <w:ind w:left="720"/>
      <w:contextualSpacing/>
    </w:pPr>
  </w:style>
  <w:style w:type="paragraph" w:customStyle="1" w:styleId="Subtitle0">
    <w:name w:val="Subtitle_0"/>
    <w:basedOn w:val="Normal00"/>
    <w:next w:val="Normal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btitle">
    <w:name w:val="Subtitle"/>
    <w:basedOn w:val="normal11"/>
    <w:next w:val="normal1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ccRBLsW04NOpb7b4Jqfk5KA0Mw==">CgMxLjAyCWguM3pueXNoNzgAciExWkk1MmtUZ1dZM3N1UHJFVlFFQ0ZZcVN0OWlFTG1TVTQ=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2023-05-26T16:46:00Z</dcterms:created>
</cp:coreProperties>
</file>