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240" w:after="240" w:line="276" w:lineRule="auto"/>
        <w:jc w:val="center"/>
        <w:rPr>
          <w:rFonts w:ascii="Arial" w:eastAsia="Arial" w:hAnsi="Arial" w:cs="Arial"/>
          <w:b/>
          <w:bCs/>
          <w:sz w:val="26"/>
          <w:szCs w:val="26"/>
        </w:rPr>
      </w:pPr>
      <w:r w:rsidRPr="00000000">
        <w:rPr>
          <w:rFonts w:ascii="Arial" w:eastAsia="Arial" w:hAnsi="Arial" w:cs="Arial"/>
          <w:b/>
          <w:bCs/>
          <w:sz w:val="26"/>
          <w:szCs w:val="26"/>
          <w:rtl w:val="0"/>
        </w:rPr>
        <w:t>EXMO. SR. PRESIDENTE DA CÂMARA MUNICIPAL DE SUMARÉ</w:t>
      </w:r>
    </w:p>
    <w:p w:rsidR="00000000" w:rsidRPr="00000000" w:rsidP="00000000" w14:paraId="00000002">
      <w:pPr>
        <w:spacing w:before="240" w:after="240" w:line="276" w:lineRule="auto"/>
        <w:ind w:firstLine="720"/>
        <w:rPr>
          <w:rFonts w:ascii="Arial" w:eastAsia="Arial" w:hAnsi="Arial" w:cs="Arial"/>
          <w:sz w:val="26"/>
          <w:szCs w:val="26"/>
        </w:rPr>
      </w:pPr>
      <w:r w:rsidRPr="00000000">
        <w:rPr>
          <w:rFonts w:ascii="Arial" w:eastAsia="Arial" w:hAnsi="Arial" w:cs="Arial"/>
          <w:sz w:val="26"/>
          <w:szCs w:val="26"/>
          <w:rtl w:val="0"/>
        </w:rPr>
        <w:t xml:space="preserve">Apresento respeitosamente, </w:t>
      </w:r>
      <w:r w:rsidRPr="00000000">
        <w:rPr>
          <w:rFonts w:ascii="Arial" w:eastAsia="Arial" w:hAnsi="Arial" w:cs="Arial"/>
          <w:b/>
          <w:bCs/>
          <w:sz w:val="26"/>
          <w:szCs w:val="26"/>
          <w:rtl w:val="0"/>
        </w:rPr>
        <w:t>EMENDA MODIFICATIVA</w:t>
      </w:r>
      <w:r w:rsidRPr="00000000">
        <w:rPr>
          <w:rFonts w:ascii="Arial" w:eastAsia="Arial" w:hAnsi="Arial" w:cs="Arial"/>
          <w:sz w:val="26"/>
          <w:szCs w:val="26"/>
          <w:rtl w:val="0"/>
        </w:rPr>
        <w:t xml:space="preserve">, ao </w:t>
      </w:r>
      <w:r w:rsidRPr="00000000">
        <w:rPr>
          <w:rFonts w:ascii="Arial" w:eastAsia="Arial" w:hAnsi="Arial" w:cs="Arial"/>
          <w:b/>
          <w:bCs/>
          <w:sz w:val="26"/>
          <w:szCs w:val="26"/>
          <w:rtl w:val="0"/>
        </w:rPr>
        <w:t>Projeto de LEI 35/2025.</w:t>
      </w:r>
    </w:p>
    <w:p w:rsidR="00000000" w:rsidRPr="00000000" w:rsidP="00000000" w14:paraId="00000003">
      <w:pPr>
        <w:spacing w:before="240" w:after="240" w:line="276" w:lineRule="auto"/>
        <w:ind w:left="0" w:firstLine="0"/>
        <w:rPr>
          <w:rFonts w:ascii="Arial" w:eastAsia="Arial" w:hAnsi="Arial" w:cs="Arial"/>
          <w:sz w:val="26"/>
          <w:szCs w:val="26"/>
        </w:rPr>
      </w:pPr>
    </w:p>
    <w:p w:rsidR="00000000" w:rsidRPr="00000000" w:rsidP="00000000" w14:paraId="00000004">
      <w:pPr>
        <w:spacing w:before="0" w:after="0" w:line="276" w:lineRule="auto"/>
        <w:rPr>
          <w:rFonts w:ascii="Arial" w:eastAsia="Arial" w:hAnsi="Arial" w:cs="Arial"/>
          <w:sz w:val="26"/>
          <w:szCs w:val="26"/>
        </w:rPr>
      </w:pPr>
      <w:r w:rsidRPr="00000000">
        <w:rPr>
          <w:rFonts w:ascii="Arial" w:eastAsia="Arial" w:hAnsi="Arial" w:cs="Arial"/>
          <w:b/>
          <w:bCs/>
          <w:sz w:val="26"/>
          <w:szCs w:val="26"/>
          <w:rtl w:val="0"/>
        </w:rPr>
        <w:t>Ítem 1:</w:t>
      </w:r>
      <w:r w:rsidRPr="00000000">
        <w:rPr>
          <w:rFonts w:ascii="Arial" w:eastAsia="Arial" w:hAnsi="Arial" w:cs="Arial"/>
          <w:sz w:val="26"/>
          <w:szCs w:val="26"/>
          <w:rtl w:val="0"/>
        </w:rPr>
        <w:t xml:space="preserve"> O Artigo 8° do Projeto de Lei 35/2025 passa a vigorar com a seguinte redação:</w:t>
      </w:r>
    </w:p>
    <w:p w:rsidR="00000000" w:rsidRPr="00000000" w:rsidP="00000000" w14:paraId="00000005">
      <w:pPr>
        <w:spacing w:before="0" w:after="0" w:line="276" w:lineRule="auto"/>
        <w:rPr>
          <w:rFonts w:ascii="Arial" w:eastAsia="Arial" w:hAnsi="Arial" w:cs="Arial"/>
          <w:sz w:val="26"/>
          <w:szCs w:val="26"/>
        </w:rPr>
      </w:pPr>
      <w:r w:rsidRPr="00000000">
        <w:rPr>
          <w:rFonts w:ascii="Arial" w:eastAsia="Arial" w:hAnsi="Arial" w:cs="Arial"/>
          <w:sz w:val="26"/>
          <w:szCs w:val="26"/>
          <w:rtl w:val="0"/>
        </w:rPr>
        <w:t>"Art. 4°. O poder executivo regulamentará esta lei no que couber no prazo máximo de 60 dias contados da data de sua publicação</w:t>
      </w:r>
    </w:p>
    <w:p w:rsidR="00000000" w:rsidRPr="00000000" w:rsidP="00000000" w14:paraId="00000006">
      <w:pPr>
        <w:spacing w:before="0" w:after="0" w:line="276" w:lineRule="auto"/>
        <w:rPr>
          <w:rFonts w:ascii="Arial" w:eastAsia="Arial" w:hAnsi="Arial" w:cs="Arial"/>
          <w:sz w:val="26"/>
          <w:szCs w:val="26"/>
        </w:rPr>
      </w:pPr>
    </w:p>
    <w:p w:rsidR="00000000" w:rsidRPr="00000000" w:rsidP="00000000" w14:paraId="00000007">
      <w:pPr>
        <w:spacing w:before="0" w:after="0" w:line="276" w:lineRule="auto"/>
        <w:ind w:firstLine="720"/>
        <w:jc w:val="both"/>
        <w:rPr>
          <w:rFonts w:ascii="Arial" w:eastAsia="Arial" w:hAnsi="Arial" w:cs="Arial"/>
          <w:b/>
          <w:bCs/>
          <w:sz w:val="26"/>
          <w:szCs w:val="26"/>
        </w:rPr>
      </w:pPr>
    </w:p>
    <w:p w:rsidR="00000000" w:rsidRPr="00000000" w:rsidP="00000000" w14:paraId="00000008">
      <w:pPr>
        <w:spacing w:before="0" w:after="0" w:line="276" w:lineRule="auto"/>
        <w:ind w:firstLine="720"/>
        <w:jc w:val="both"/>
        <w:rPr>
          <w:rFonts w:ascii="Arial" w:eastAsia="Arial" w:hAnsi="Arial" w:cs="Arial"/>
          <w:b/>
          <w:bCs/>
          <w:sz w:val="26"/>
          <w:szCs w:val="26"/>
        </w:rPr>
      </w:pPr>
      <w:r w:rsidRPr="00000000">
        <w:rPr>
          <w:rFonts w:ascii="Arial" w:eastAsia="Arial" w:hAnsi="Arial" w:cs="Arial"/>
          <w:b/>
          <w:bCs/>
          <w:sz w:val="26"/>
          <w:szCs w:val="26"/>
          <w:rtl w:val="0"/>
        </w:rPr>
        <w:t xml:space="preserve">JUSTIFICATIVA PARA APRESENTAÇÃO DA PRESENTE EMENDA: </w:t>
      </w:r>
    </w:p>
    <w:p w:rsidR="00000000" w:rsidRPr="00000000" w:rsidP="00000000" w14:paraId="00000009">
      <w:pPr>
        <w:spacing w:before="0" w:after="0" w:line="276" w:lineRule="auto"/>
        <w:ind w:firstLine="720"/>
        <w:jc w:val="both"/>
        <w:rPr>
          <w:rFonts w:ascii="Arial" w:eastAsia="Arial" w:hAnsi="Arial" w:cs="Arial"/>
          <w:sz w:val="26"/>
          <w:szCs w:val="26"/>
        </w:rPr>
      </w:pPr>
    </w:p>
    <w:p w:rsidR="00000000" w:rsidRPr="00000000" w:rsidP="00000000" w14:paraId="0000000A">
      <w:pPr>
        <w:spacing w:before="0" w:after="0" w:line="276" w:lineRule="auto"/>
        <w:ind w:firstLine="720"/>
        <w:jc w:val="both"/>
        <w:rPr>
          <w:rFonts w:ascii="Arial" w:eastAsia="Arial" w:hAnsi="Arial" w:cs="Arial"/>
          <w:sz w:val="26"/>
          <w:szCs w:val="26"/>
        </w:rPr>
      </w:pPr>
      <w:r w:rsidRPr="00000000">
        <w:rPr>
          <w:rFonts w:ascii="Arial" w:eastAsia="Arial" w:hAnsi="Arial" w:cs="Arial"/>
          <w:sz w:val="26"/>
          <w:szCs w:val="26"/>
          <w:rtl w:val="0"/>
        </w:rPr>
        <w:t xml:space="preserve">A revisão do prazo de regulamentação busca conferir maior agilidade à atuação do Poder Executivo, garantindo que a norma não sofra atrasos em sua execução. </w:t>
      </w:r>
    </w:p>
    <w:p w:rsidR="00000000" w:rsidRPr="00000000" w:rsidP="00000000" w14:paraId="0000000B">
      <w:pPr>
        <w:spacing w:before="0" w:after="0" w:line="276" w:lineRule="auto"/>
        <w:ind w:firstLine="720"/>
        <w:jc w:val="both"/>
        <w:rPr>
          <w:rFonts w:ascii="Arial" w:eastAsia="Arial" w:hAnsi="Arial" w:cs="Arial"/>
          <w:sz w:val="26"/>
          <w:szCs w:val="26"/>
        </w:rPr>
      </w:pPr>
      <w:r w:rsidRPr="00000000">
        <w:rPr>
          <w:rFonts w:ascii="Arial" w:eastAsia="Arial" w:hAnsi="Arial" w:cs="Arial"/>
          <w:sz w:val="26"/>
          <w:szCs w:val="26"/>
          <w:rtl w:val="0"/>
        </w:rPr>
        <w:t>Entende-se que a antecipação dos efeitos práticos da lei é prioritária, sendo benéfica para os animais hoje tutelados pelo Departamento de Bem Estar Animal, ante a possibilidade de aumento das chances de adoção.</w:t>
      </w:r>
    </w:p>
    <w:p w:rsidR="00000000" w:rsidRPr="00000000" w:rsidP="00000000" w14:paraId="0000000C">
      <w:pPr>
        <w:spacing w:before="0" w:after="0" w:line="276" w:lineRule="auto"/>
        <w:ind w:firstLine="720"/>
        <w:jc w:val="both"/>
        <w:rPr>
          <w:rFonts w:ascii="Arial" w:eastAsia="Arial" w:hAnsi="Arial" w:cs="Arial"/>
          <w:sz w:val="26"/>
          <w:szCs w:val="26"/>
        </w:rPr>
      </w:pPr>
    </w:p>
    <w:p w:rsidR="00000000" w:rsidRPr="00000000" w:rsidP="00000000" w14:paraId="00000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Arial" w:eastAsia="Arial" w:hAnsi="Arial" w:cs="Arial"/>
          <w:sz w:val="26"/>
          <w:szCs w:val="26"/>
        </w:rPr>
      </w:pPr>
    </w:p>
    <w:p w:rsidR="00000000" w:rsidRPr="00000000" w:rsidP="00000000" w14:paraId="0000000E">
      <w:pPr>
        <w:ind w:firstLine="708"/>
        <w:jc w:val="right"/>
        <w:rPr>
          <w:rFonts w:ascii="Arial" w:eastAsia="Arial" w:hAnsi="Arial" w:cs="Arial"/>
          <w:sz w:val="26"/>
          <w:szCs w:val="26"/>
        </w:rPr>
      </w:pPr>
      <w:r w:rsidRPr="00000000">
        <w:rPr>
          <w:rFonts w:ascii="Arial" w:eastAsia="Arial" w:hAnsi="Arial" w:cs="Arial"/>
          <w:sz w:val="26"/>
          <w:szCs w:val="26"/>
          <w:rtl w:val="0"/>
        </w:rPr>
        <w:t>Sumaré, 02 de março de 2026</w:t>
      </w:r>
    </w:p>
    <w:p w:rsidR="00000000" w:rsidRPr="00000000" w:rsidP="00000000" w14:paraId="0000000F">
      <w:pPr>
        <w:spacing w:before="240" w:after="240" w:line="276" w:lineRule="auto"/>
        <w:jc w:val="center"/>
      </w:pPr>
    </w:p>
    <w:p w:rsidR="00000000" w:rsidRPr="00000000" w:rsidP="00000000" w14:paraId="00000010">
      <w:pPr>
        <w:spacing w:before="0" w:after="0" w:line="276" w:lineRule="auto"/>
        <w:jc w:val="center"/>
        <w:rPr>
          <w:b/>
          <w:b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ALAN LEAL</w:t>
      </w:r>
    </w:p>
    <w:p w:rsidR="00000000" w:rsidRPr="00000000" w:rsidP="00000000" w14:paraId="00000011">
      <w:pPr>
        <w:spacing w:before="0" w:after="0" w:line="276" w:lineRule="auto"/>
        <w:jc w:val="center"/>
        <w:rPr>
          <w:b/>
          <w:b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VEREADOR</w:t>
      </w:r>
    </w:p>
    <w:p w:rsidR="00000000" w:rsidRPr="00000000" w:rsidP="00000000" w14:paraId="00000012">
      <w:pPr>
        <w:ind w:firstLine="708"/>
        <w:jc w:val="center"/>
        <w:rPr>
          <w:rFonts w:ascii="Arial" w:eastAsia="Arial" w:hAnsi="Arial" w:cs="Arial"/>
          <w:sz w:val="26"/>
          <w:szCs w:val="26"/>
        </w:rPr>
      </w:pPr>
    </w:p>
    <w:p w:rsidR="00000000" w:rsidRPr="00000000" w:rsidP="00000000" w14:paraId="00000013">
      <w:pPr>
        <w:ind w:firstLine="708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14">
      <w:pPr>
        <w:ind w:firstLine="708"/>
        <w:jc w:val="center"/>
        <w:rPr>
          <w:rFonts w:ascii="Arial" w:eastAsia="Arial" w:hAnsi="Arial" w:cs="Arial"/>
          <w:sz w:val="24"/>
          <w:szCs w:val="24"/>
        </w:rPr>
      </w:pP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A9A1FB4-38C2-4E21-AE6E-2CF547720AE4}"/>
    <w:embedBold r:id="rId2" w:fontKey="{8E43C8D0-BFF5-42FE-92F4-B72448EF2C6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3" w:fontKey="{D9822EBB-554F-4AB8-AA46-65458C13C774}"/>
  </w:font>
  <w:font w:name="Arial">
    <w:charset w:val="00"/>
    <w:family w:val="auto"/>
    <w:pitch w:val="default"/>
  </w:font>
  <w:font w:name="ArialMT">
    <w:charset w:val="00"/>
    <w:family w:val="auto"/>
    <w:pitch w:val="default"/>
  </w:font>
  <w:font w:name="Calibri Light">
    <w:charset w:val="00"/>
    <w:family w:val="auto"/>
    <w:pitch w:val="default"/>
    <w:embedRegular r:id="rId4" w:fontKey="{26690935-BE2C-4BBB-8369-C843A65B21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rPr>
        <w:color w:val="3C78D8"/>
      </w:rPr>
    </w:pPr>
    <w:bookmarkStart w:id="0" w:name="_heading=h.3znysh7" w:colFirst="0" w:colLast="0"/>
    <w:bookmarkEnd w:id="0"/>
    <w:r w:rsidRPr="00000000">
      <w:rPr>
        <w:color w:val="3C78D8"/>
        <w:rtl w:val="0"/>
      </w:rPr>
      <w:t>___________________________________________________________________________________</w: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152796197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752153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-736592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27961976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3" name="Shape 13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5" name="Shape 1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7" name="Shape 17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19" name="Shape 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1" name="Shape 21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3" name="Shape 2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5" name="Shape 25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7" name="Shape 27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44" y="0"/>
                                                    <a:chExt cx="7557712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29" name="Shape 29"/>
                                                  <wps:cNvSpPr/>
                                                  <wps:spPr>
                                                    <a:xfrm>
                                                      <a:off x="1567144" y="0"/>
                                                      <a:ext cx="755770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44" y="0"/>
                                                      <a:chExt cx="7557712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1" name="Shape 31"/>
                                                    <wps:cNvSpPr/>
                                                    <wps:spPr>
                                                      <a:xfrm>
                                                        <a:off x="1567144" y="0"/>
                                                        <a:ext cx="755770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44" y="0"/>
                                                        <a:chExt cx="7557712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3" name="Shape 33"/>
                                                      <wps:cNvSpPr/>
                                                      <wps:spPr>
                                                        <a:xfrm>
                                                          <a:off x="1567144" y="0"/>
                                                          <a:ext cx="755770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0" y="0"/>
                                                          <a:chExt cx="7557712" cy="10270358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5" name="Shape 35"/>
                                                        <wps:cNvSp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7557700" cy="102703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973776" y="6519554"/>
                                                            <a:ext cx="6583680" cy="193675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/>
                                                            <a:rect l="l" t="t" r="r" b="b"/>
                                                            <a:pathLst>
                                                              <a:path fill="norm" h="3050" w="10368" stroke="1">
                                                                <a:moveTo>
                                                                  <a:pt x="7983" y="0"/>
                                                                </a:moveTo>
                                                                <a:lnTo>
                                                                  <a:pt x="7730" y="0"/>
                                                                </a:lnTo>
                                                                <a:lnTo>
                                                                  <a:pt x="7555" y="1"/>
                                                                </a:lnTo>
                                                                <a:lnTo>
                                                                  <a:pt x="7467" y="2"/>
                                                                </a:lnTo>
                                                                <a:lnTo>
                                                                  <a:pt x="7335" y="2"/>
                                                                </a:lnTo>
                                                                <a:lnTo>
                                                                  <a:pt x="6935" y="10"/>
                                                                </a:lnTo>
                                                                <a:lnTo>
                                                                  <a:pt x="6612" y="18"/>
                                                                </a:lnTo>
                                                                <a:lnTo>
                                                                  <a:pt x="6288" y="28"/>
                                                                </a:lnTo>
                                                                <a:lnTo>
                                                                  <a:pt x="6043" y="37"/>
                                                                </a:lnTo>
                                                                <a:lnTo>
                                                                  <a:pt x="5797" y="48"/>
                                                                </a:lnTo>
                                                                <a:lnTo>
                                                                  <a:pt x="5665" y="52"/>
                                                                </a:lnTo>
                                                                <a:lnTo>
                                                                  <a:pt x="5579" y="57"/>
                                                                </a:lnTo>
                                                                <a:lnTo>
                                                                  <a:pt x="5405" y="65"/>
                                                                </a:lnTo>
                                                                <a:lnTo>
                                                                  <a:pt x="5164" y="78"/>
                                                                </a:lnTo>
                                                                <a:lnTo>
                                                                  <a:pt x="4697" y="106"/>
                                                                </a:lnTo>
                                                                <a:lnTo>
                                                                  <a:pt x="4435" y="123"/>
                                                                </a:lnTo>
                                                                <a:lnTo>
                                                                  <a:pt x="4178" y="141"/>
                                                                </a:lnTo>
                                                                <a:lnTo>
                                                                  <a:pt x="3927" y="160"/>
                                                                </a:lnTo>
                                                                <a:lnTo>
                                                                  <a:pt x="3681" y="179"/>
                                                                </a:lnTo>
                                                                <a:lnTo>
                                                                  <a:pt x="3440" y="199"/>
                                                                </a:lnTo>
                                                                <a:lnTo>
                                                                  <a:pt x="3206" y="220"/>
                                                                </a:lnTo>
                                                                <a:lnTo>
                                                                  <a:pt x="2977" y="241"/>
                                                                </a:lnTo>
                                                                <a:lnTo>
                                                                  <a:pt x="2756" y="262"/>
                                                                </a:lnTo>
                                                                <a:lnTo>
                                                                  <a:pt x="2435" y="293"/>
                                                                </a:lnTo>
                                                                <a:lnTo>
                                                                  <a:pt x="2131" y="325"/>
                                                                </a:lnTo>
                                                                <a:lnTo>
                                                                  <a:pt x="1844" y="357"/>
                                                                </a:lnTo>
                                                                <a:lnTo>
                                                                  <a:pt x="1575" y="388"/>
                                                                </a:lnTo>
                                                                <a:lnTo>
                                                                  <a:pt x="1245" y="427"/>
                                                                </a:lnTo>
                                                                <a:lnTo>
                                                                  <a:pt x="951" y="464"/>
                                                                </a:lnTo>
                                                                <a:lnTo>
                                                                  <a:pt x="637" y="506"/>
                                                                </a:lnTo>
                                                                <a:lnTo>
                                                                  <a:pt x="343" y="547"/>
                                                                </a:lnTo>
                                                                <a:lnTo>
                                                                  <a:pt x="67" y="588"/>
                                                                </a:lnTo>
                                                                <a:lnTo>
                                                                  <a:pt x="52" y="591"/>
                                                                </a:lnTo>
                                                                <a:lnTo>
                                                                  <a:pt x="0" y="599"/>
                                                                </a:lnTo>
                                                                <a:lnTo>
                                                                  <a:pt x="0" y="3049"/>
                                                                </a:lnTo>
                                                                <a:lnTo>
                                                                  <a:pt x="75" y="3039"/>
                                                                </a:lnTo>
                                                                <a:lnTo>
                                                                  <a:pt x="258" y="3010"/>
                                                                </a:lnTo>
                                                                <a:lnTo>
                                                                  <a:pt x="635" y="2957"/>
                                                                </a:lnTo>
                                                                <a:lnTo>
                                                                  <a:pt x="964" y="2913"/>
                                                                </a:lnTo>
                                                                <a:lnTo>
                                                                  <a:pt x="1276" y="2873"/>
                                                                </a:lnTo>
                                                                <a:lnTo>
                                                                  <a:pt x="1536" y="2842"/>
                                                                </a:lnTo>
                                                                <a:lnTo>
                                                                  <a:pt x="1817" y="2809"/>
                                                                </a:lnTo>
                                                                <a:lnTo>
                                                                  <a:pt x="2118" y="2776"/>
                                                                </a:lnTo>
                                                                <a:lnTo>
                                                                  <a:pt x="2439" y="2742"/>
                                                                </a:lnTo>
                                                                <a:lnTo>
                                                                  <a:pt x="2663" y="2720"/>
                                                                </a:lnTo>
                                                                <a:lnTo>
                                                                  <a:pt x="2894" y="2697"/>
                                                                </a:lnTo>
                                                                <a:lnTo>
                                                                  <a:pt x="3133" y="2675"/>
                                                                </a:lnTo>
                                                                <a:lnTo>
                                                                  <a:pt x="3379" y="2653"/>
                                                                </a:lnTo>
                                                                <a:lnTo>
                                                                  <a:pt x="3632" y="2632"/>
                                                                </a:lnTo>
                                                                <a:lnTo>
                                                                  <a:pt x="3891" y="2611"/>
                                                                </a:lnTo>
                                                                <a:lnTo>
                                                                  <a:pt x="4156" y="2591"/>
                                                                </a:lnTo>
                                                                <a:lnTo>
                                                                  <a:pt x="4427" y="2572"/>
                                                                </a:lnTo>
                                                                <a:lnTo>
                                                                  <a:pt x="4697" y="2554"/>
                                                                </a:lnTo>
                                                                <a:lnTo>
                                                                  <a:pt x="5266" y="2521"/>
                                                                </a:lnTo>
                                                                <a:lnTo>
                                                                  <a:pt x="5507" y="2509"/>
                                                                </a:lnTo>
                                                                <a:lnTo>
                                                                  <a:pt x="5665" y="2502"/>
                                                                </a:lnTo>
                                                                <a:lnTo>
                                                                  <a:pt x="5797" y="2496"/>
                                                                </a:lnTo>
                                                                <a:lnTo>
                                                                  <a:pt x="5962" y="2489"/>
                                                                </a:lnTo>
                                                                <a:lnTo>
                                                                  <a:pt x="6290" y="2477"/>
                                                                </a:lnTo>
                                                                <a:lnTo>
                                                                  <a:pt x="6617" y="2467"/>
                                                                </a:lnTo>
                                                                <a:lnTo>
                                                                  <a:pt x="6942" y="2459"/>
                                                                </a:lnTo>
                                                                <a:lnTo>
                                                                  <a:pt x="7185" y="2454"/>
                                                                </a:lnTo>
                                                                <a:lnTo>
                                                                  <a:pt x="7426" y="2451"/>
                                                                </a:lnTo>
                                                                <a:lnTo>
                                                                  <a:pt x="7666" y="2449"/>
                                                                </a:lnTo>
                                                                <a:lnTo>
                                                                  <a:pt x="7904" y="2448"/>
                                                                </a:lnTo>
                                                                <a:lnTo>
                                                                  <a:pt x="8148" y="2449"/>
                                                                </a:lnTo>
                                                                <a:lnTo>
                                                                  <a:pt x="8392" y="2452"/>
                                                                </a:lnTo>
                                                                <a:lnTo>
                                                                  <a:pt x="8635" y="2456"/>
                                                                </a:lnTo>
                                                                <a:lnTo>
                                                                  <a:pt x="8877" y="2461"/>
                                                                </a:lnTo>
                                                                <a:lnTo>
                                                                  <a:pt x="9117" y="2468"/>
                                                                </a:lnTo>
                                                                <a:lnTo>
                                                                  <a:pt x="9355" y="2476"/>
                                                                </a:lnTo>
                                                                <a:lnTo>
                                                                  <a:pt x="9592" y="2486"/>
                                                                </a:lnTo>
                                                                <a:lnTo>
                                                                  <a:pt x="9827" y="2497"/>
                                                                </a:lnTo>
                                                                <a:lnTo>
                                                                  <a:pt x="10060" y="2509"/>
                                                                </a:lnTo>
                                                                <a:lnTo>
                                                                  <a:pt x="10368" y="2526"/>
                                                                </a:lnTo>
                                                                <a:lnTo>
                                                                  <a:pt x="10368" y="76"/>
                                                                </a:lnTo>
                                                                <a:lnTo>
                                                                  <a:pt x="10254" y="69"/>
                                                                </a:lnTo>
                                                                <a:lnTo>
                                                                  <a:pt x="9940" y="53"/>
                                                                </a:lnTo>
                                                                <a:lnTo>
                                                                  <a:pt x="9622" y="39"/>
                                                                </a:lnTo>
                                                                <a:lnTo>
                                                                  <a:pt x="9299" y="26"/>
                                                                </a:lnTo>
                                                                <a:lnTo>
                                                                  <a:pt x="9004" y="15"/>
                                                                </a:lnTo>
                                                                <a:lnTo>
                                                                  <a:pt x="8771" y="10"/>
                                                                </a:lnTo>
                                                                <a:lnTo>
                                                                  <a:pt x="8458" y="5"/>
                                                                </a:lnTo>
                                                                <a:lnTo>
                                                                  <a:pt x="8221" y="2"/>
                                                                </a:lnTo>
                                                                <a:lnTo>
                                                                  <a:pt x="7983" y="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FEE9DE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s:wsp xmlns:wps="http://schemas.microsoft.com/office/word/2010/wordprocessingShape">
                                                        <wps:cNvPr id="37" name="Shape 37"/>
                                                        <wps:cNvSpPr/>
                                                        <wps:spPr>
                                                          <a:xfrm>
                                                            <a:off x="0" y="2671948"/>
                                                            <a:ext cx="3875405" cy="759841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/>
                                                            <a:rect l="l" t="t" r="r" b="b"/>
                                                            <a:pathLst>
                                                              <a:path fill="norm" h="11966" w="6103" stroke="1">
                                                                <a:moveTo>
                                                                  <a:pt x="6103" y="0"/>
                                                                </a:moveTo>
                                                                <a:lnTo>
                                                                  <a:pt x="5011" y="51"/>
                                                                </a:lnTo>
                                                                <a:lnTo>
                                                                  <a:pt x="3449" y="152"/>
                                                                </a:lnTo>
                                                                <a:lnTo>
                                                                  <a:pt x="1789" y="291"/>
                                                                </a:lnTo>
                                                                <a:lnTo>
                                                                  <a:pt x="0" y="475"/>
                                                                </a:lnTo>
                                                                <a:lnTo>
                                                                  <a:pt x="0" y="11965"/>
                                                                </a:lnTo>
                                                                <a:lnTo>
                                                                  <a:pt x="6103" y="11965"/>
                                                                </a:lnTo>
                                                                <a:lnTo>
                                                                  <a:pt x="6103" y="9621"/>
                                                                </a:lnTo>
                                                                <a:lnTo>
                                                                  <a:pt x="1105" y="9621"/>
                                                                </a:lnTo>
                                                                <a:lnTo>
                                                                  <a:pt x="1105" y="6297"/>
                                                                </a:lnTo>
                                                                <a:lnTo>
                                                                  <a:pt x="1475" y="6243"/>
                                                                </a:lnTo>
                                                                <a:lnTo>
                                                                  <a:pt x="1499" y="6241"/>
                                                                </a:lnTo>
                                                                <a:lnTo>
                                                                  <a:pt x="1514" y="6237"/>
                                                                </a:lnTo>
                                                                <a:lnTo>
                                                                  <a:pt x="1518" y="6237"/>
                                                                </a:lnTo>
                                                                <a:lnTo>
                                                                  <a:pt x="1538" y="6232"/>
                                                                </a:lnTo>
                                                                <a:lnTo>
                                                                  <a:pt x="2389" y="6114"/>
                                                                </a:lnTo>
                                                                <a:lnTo>
                                                                  <a:pt x="3455" y="5986"/>
                                                                </a:lnTo>
                                                                <a:lnTo>
                                                                  <a:pt x="4609" y="5870"/>
                                                                </a:lnTo>
                                                                <a:lnTo>
                                                                  <a:pt x="5691" y="5781"/>
                                                                </a:lnTo>
                                                                <a:lnTo>
                                                                  <a:pt x="6103" y="5752"/>
                                                                </a:lnTo>
                                                                <a:lnTo>
                                                                  <a:pt x="6103" y="0"/>
                                                                </a:lnTo>
                                                                <a:close/>
                                                                <a:moveTo>
                                                                  <a:pt x="6103" y="9070"/>
                                                                </a:moveTo>
                                                                <a:lnTo>
                                                                  <a:pt x="5704" y="9097"/>
                                                                </a:lnTo>
                                                                <a:lnTo>
                                                                  <a:pt x="4590" y="9190"/>
                                                                </a:lnTo>
                                                                <a:lnTo>
                                                                  <a:pt x="3424" y="9309"/>
                                                                </a:lnTo>
                                                                <a:lnTo>
                                                                  <a:pt x="2386" y="9436"/>
                                                                </a:lnTo>
                                                                <a:lnTo>
                                                                  <a:pt x="1695" y="9534"/>
                                                                </a:lnTo>
                                                                <a:lnTo>
                                                                  <a:pt x="1691" y="9537"/>
                                                                </a:lnTo>
                                                                <a:lnTo>
                                                                  <a:pt x="1674" y="9539"/>
                                                                </a:lnTo>
                                                                <a:lnTo>
                                                                  <a:pt x="1105" y="9621"/>
                                                                </a:lnTo>
                                                                <a:lnTo>
                                                                  <a:pt x="6103" y="9621"/>
                                                                </a:lnTo>
                                                                <a:lnTo>
                                                                  <a:pt x="6103" y="907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E3E5F3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s:wsp xmlns:wps="http://schemas.microsoft.com/office/word/2010/wordprocessingShape">
                                                        <wps:cNvPr id="38" name="Shape 38"/>
                                                        <wps:cNvSpPr/>
                                                        <wps:spPr>
                                                          <a:xfrm>
                                                            <a:off x="4655127" y="0"/>
                                                            <a:ext cx="2902585" cy="1026414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/>
                                                            <a:rect l="l" t="t" r="r" b="b"/>
                                                            <a:pathLst>
                                                              <a:path fill="norm" h="16164" w="4571" stroke="1">
                                                                <a:moveTo>
                                                                  <a:pt x="4571" y="13229"/>
                                                                </a:moveTo>
                                                                <a:lnTo>
                                                                  <a:pt x="4341" y="13216"/>
                                                                </a:lnTo>
                                                                <a:lnTo>
                                                                  <a:pt x="4108" y="13204"/>
                                                                </a:lnTo>
                                                                <a:lnTo>
                                                                  <a:pt x="3874" y="13192"/>
                                                                </a:lnTo>
                                                                <a:lnTo>
                                                                  <a:pt x="3638" y="13182"/>
                                                                </a:lnTo>
                                                                <a:lnTo>
                                                                  <a:pt x="3400" y="13173"/>
                                                                </a:lnTo>
                                                                <a:lnTo>
                                                                  <a:pt x="3160" y="13166"/>
                                                                </a:lnTo>
                                                                <a:lnTo>
                                                                  <a:pt x="2919" y="13160"/>
                                                                </a:lnTo>
                                                                <a:lnTo>
                                                                  <a:pt x="2676" y="13155"/>
                                                                </a:lnTo>
                                                                <a:lnTo>
                                                                  <a:pt x="2433" y="13152"/>
                                                                </a:lnTo>
                                                                <a:lnTo>
                                                                  <a:pt x="2188" y="13151"/>
                                                                </a:lnTo>
                                                                <a:lnTo>
                                                                  <a:pt x="1956" y="13151"/>
                                                                </a:lnTo>
                                                                <a:lnTo>
                                                                  <a:pt x="1728" y="13152"/>
                                                                </a:lnTo>
                                                                <a:lnTo>
                                                                  <a:pt x="1495" y="13155"/>
                                                                </a:lnTo>
                                                                <a:lnTo>
                                                                  <a:pt x="1258" y="13159"/>
                                                                </a:lnTo>
                                                                <a:lnTo>
                                                                  <a:pt x="1017" y="13164"/>
                                                                </a:lnTo>
                                                                <a:lnTo>
                                                                  <a:pt x="773" y="13171"/>
                                                                </a:lnTo>
                                                                <a:lnTo>
                                                                  <a:pt x="526" y="13179"/>
                                                                </a:lnTo>
                                                                <a:lnTo>
                                                                  <a:pt x="275" y="13188"/>
                                                                </a:lnTo>
                                                                <a:lnTo>
                                                                  <a:pt x="22" y="13198"/>
                                                                </a:lnTo>
                                                                <a:lnTo>
                                                                  <a:pt x="0" y="13198"/>
                                                                </a:lnTo>
                                                                <a:lnTo>
                                                                  <a:pt x="0" y="16163"/>
                                                                </a:lnTo>
                                                                <a:lnTo>
                                                                  <a:pt x="4571" y="16163"/>
                                                                </a:lnTo>
                                                                <a:lnTo>
                                                                  <a:pt x="4571" y="13229"/>
                                                                </a:lnTo>
                                                                <a:close/>
                                                                <a:moveTo>
                                                                  <a:pt x="4571" y="0"/>
                                                                </a:moveTo>
                                                                <a:lnTo>
                                                                  <a:pt x="4458" y="2"/>
                                                                </a:lnTo>
                                                                <a:lnTo>
                                                                  <a:pt x="4346" y="5"/>
                                                                </a:lnTo>
                                                                <a:lnTo>
                                                                  <a:pt x="4234" y="9"/>
                                                                </a:lnTo>
                                                                <a:lnTo>
                                                                  <a:pt x="4124" y="13"/>
                                                                </a:lnTo>
                                                                <a:lnTo>
                                                                  <a:pt x="4014" y="19"/>
                                                                </a:lnTo>
                                                                <a:lnTo>
                                                                  <a:pt x="3906" y="25"/>
                                                                </a:lnTo>
                                                                <a:lnTo>
                                                                  <a:pt x="3798" y="32"/>
                                                                </a:lnTo>
                                                                <a:lnTo>
                                                                  <a:pt x="3691" y="39"/>
                                                                </a:lnTo>
                                                                <a:lnTo>
                                                                  <a:pt x="3586" y="47"/>
                                                                </a:lnTo>
                                                                <a:lnTo>
                                                                  <a:pt x="3481" y="56"/>
                                                                </a:lnTo>
                                                                <a:lnTo>
                                                                  <a:pt x="3377" y="66"/>
                                                                </a:lnTo>
                                                                <a:lnTo>
                                                                  <a:pt x="3274" y="76"/>
                                                                </a:lnTo>
                                                                <a:lnTo>
                                                                  <a:pt x="3173" y="87"/>
                                                                </a:lnTo>
                                                                <a:lnTo>
                                                                  <a:pt x="3072" y="98"/>
                                                                </a:lnTo>
                                                                <a:lnTo>
                                                                  <a:pt x="2972" y="110"/>
                                                                </a:lnTo>
                                                                <a:lnTo>
                                                                  <a:pt x="2874" y="122"/>
                                                                </a:lnTo>
                                                                <a:lnTo>
                                                                  <a:pt x="2777" y="135"/>
                                                                </a:lnTo>
                                                                <a:lnTo>
                                                                  <a:pt x="2681" y="148"/>
                                                                </a:lnTo>
                                                                <a:lnTo>
                                                                  <a:pt x="2586" y="161"/>
                                                                </a:lnTo>
                                                                <a:lnTo>
                                                                  <a:pt x="2492" y="175"/>
                                                                </a:lnTo>
                                                                <a:lnTo>
                                                                  <a:pt x="2399" y="190"/>
                                                                </a:lnTo>
                                                                <a:lnTo>
                                                                  <a:pt x="2308" y="204"/>
                                                                </a:lnTo>
                                                                <a:lnTo>
                                                                  <a:pt x="2218" y="219"/>
                                                                </a:lnTo>
                                                                <a:lnTo>
                                                                  <a:pt x="2129" y="235"/>
                                                                </a:lnTo>
                                                                <a:lnTo>
                                                                  <a:pt x="2042" y="250"/>
                                                                </a:lnTo>
                                                                <a:lnTo>
                                                                  <a:pt x="1956" y="266"/>
                                                                </a:lnTo>
                                                                <a:lnTo>
                                                                  <a:pt x="1871" y="283"/>
                                                                </a:lnTo>
                                                                <a:lnTo>
                                                                  <a:pt x="1788" y="299"/>
                                                                </a:lnTo>
                                                                <a:lnTo>
                                                                  <a:pt x="1706" y="315"/>
                                                                </a:lnTo>
                                                                <a:lnTo>
                                                                  <a:pt x="1625" y="332"/>
                                                                </a:lnTo>
                                                                <a:lnTo>
                                                                  <a:pt x="1546" y="349"/>
                                                                </a:lnTo>
                                                                <a:lnTo>
                                                                  <a:pt x="1392" y="383"/>
                                                                </a:lnTo>
                                                                <a:lnTo>
                                                                  <a:pt x="1244" y="417"/>
                                                                </a:lnTo>
                                                                <a:lnTo>
                                                                  <a:pt x="1103" y="451"/>
                                                                </a:lnTo>
                                                                <a:lnTo>
                                                                  <a:pt x="967" y="485"/>
                                                                </a:lnTo>
                                                                <a:lnTo>
                                                                  <a:pt x="838" y="518"/>
                                                                </a:lnTo>
                                                                <a:lnTo>
                                                                  <a:pt x="716" y="551"/>
                                                                </a:lnTo>
                                                                <a:lnTo>
                                                                  <a:pt x="601" y="583"/>
                                                                </a:lnTo>
                                                                <a:lnTo>
                                                                  <a:pt x="493" y="615"/>
                                                                </a:lnTo>
                                                                <a:lnTo>
                                                                  <a:pt x="392" y="645"/>
                                                                </a:lnTo>
                                                                <a:lnTo>
                                                                  <a:pt x="254" y="687"/>
                                                                </a:lnTo>
                                                                <a:lnTo>
                                                                  <a:pt x="133" y="726"/>
                                                                </a:lnTo>
                                                                <a:lnTo>
                                                                  <a:pt x="0" y="770"/>
                                                                </a:lnTo>
                                                                <a:lnTo>
                                                                  <a:pt x="0" y="9885"/>
                                                                </a:lnTo>
                                                                <a:lnTo>
                                                                  <a:pt x="217" y="9876"/>
                                                                </a:lnTo>
                                                                <a:lnTo>
                                                                  <a:pt x="517" y="9866"/>
                                                                </a:lnTo>
                                                                <a:lnTo>
                                                                  <a:pt x="835" y="9856"/>
                                                                </a:lnTo>
                                                                <a:lnTo>
                                                                  <a:pt x="1174" y="9847"/>
                                                                </a:lnTo>
                                                                <a:lnTo>
                                                                  <a:pt x="1538" y="9840"/>
                                                                </a:lnTo>
                                                                <a:lnTo>
                                                                  <a:pt x="1663" y="9840"/>
                                                                </a:lnTo>
                                                                <a:lnTo>
                                                                  <a:pt x="1738" y="9839"/>
                                                                </a:lnTo>
                                                                <a:lnTo>
                                                                  <a:pt x="1886" y="9838"/>
                                                                </a:lnTo>
                                                                <a:lnTo>
                                                                  <a:pt x="2248" y="9838"/>
                                                                </a:lnTo>
                                                                <a:lnTo>
                                                                  <a:pt x="2468" y="9839"/>
                                                                </a:lnTo>
                                                                <a:lnTo>
                                                                  <a:pt x="2701" y="9842"/>
                                                                </a:lnTo>
                                                                <a:lnTo>
                                                                  <a:pt x="2952" y="9847"/>
                                                                </a:lnTo>
                                                                <a:lnTo>
                                                                  <a:pt x="3223" y="9853"/>
                                                                </a:lnTo>
                                                                <a:lnTo>
                                                                  <a:pt x="3354" y="9857"/>
                                                                </a:lnTo>
                                                                <a:lnTo>
                                                                  <a:pt x="3740" y="9872"/>
                                                                </a:lnTo>
                                                                <a:lnTo>
                                                                  <a:pt x="4144" y="9890"/>
                                                                </a:lnTo>
                                                                <a:lnTo>
                                                                  <a:pt x="4485" y="9907"/>
                                                                </a:lnTo>
                                                                <a:lnTo>
                                                                  <a:pt x="4571" y="9912"/>
                                                                </a:lnTo>
                                                                <a:lnTo>
                                                                  <a:pt x="4571" y="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FEE9DE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-736592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12384904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9846318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8001000"/>
          <wp:wrapNone/>
          <wp:docPr id="10004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4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800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0"/>
    <w:next w:val="normal10"/>
    <w:pPr>
      <w:keepNext/>
      <w:keepLines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480" w:after="120" w:line="259" w:lineRule="auto"/>
      <w:ind w:left="0" w:right="0" w:firstLine="0"/>
      <w:jc w:val="left"/>
      <w:outlineLvl w:val="0"/>
    </w:pPr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z w:val="48"/>
      <w:szCs w:val="48"/>
      <w:u w:val="none"/>
      <w:shd w:val="clear" w:color="auto" w:fill="auto"/>
      <w:vertAlign w:val="baseline"/>
    </w:rPr>
  </w:style>
  <w:style w:type="paragraph" w:styleId="Heading2">
    <w:name w:val="heading 2"/>
    <w:basedOn w:val="normal10"/>
    <w:next w:val="normal10"/>
    <w:pPr>
      <w:keepNext/>
      <w:keepLines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360" w:after="80" w:line="259" w:lineRule="auto"/>
      <w:ind w:left="0" w:right="0" w:firstLine="0"/>
      <w:jc w:val="left"/>
      <w:outlineLvl w:val="1"/>
    </w:pPr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z w:val="36"/>
      <w:szCs w:val="36"/>
      <w:u w:val="none"/>
      <w:shd w:val="clear" w:color="auto" w:fill="auto"/>
      <w:vertAlign w:val="baseline"/>
    </w:rPr>
  </w:style>
  <w:style w:type="paragraph" w:styleId="Heading3">
    <w:name w:val="heading 3"/>
    <w:basedOn w:val="normal10"/>
    <w:next w:val="normal10"/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160" w:line="240" w:lineRule="auto"/>
      <w:ind w:left="0" w:right="0" w:firstLine="0"/>
      <w:jc w:val="left"/>
      <w:outlineLvl w:val="2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z w:val="27"/>
      <w:szCs w:val="27"/>
      <w:u w:val="none"/>
      <w:shd w:val="clear" w:color="auto" w:fill="auto"/>
      <w:vertAlign w:val="baseline"/>
    </w:rPr>
  </w:style>
  <w:style w:type="paragraph" w:styleId="Heading4">
    <w:name w:val="heading 4"/>
    <w:basedOn w:val="normal10"/>
    <w:next w:val="normal10"/>
    <w:pPr>
      <w:keepNext/>
      <w:keepLines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240" w:after="40" w:line="259" w:lineRule="auto"/>
      <w:ind w:left="0" w:right="0" w:firstLine="0"/>
      <w:jc w:val="left"/>
      <w:outlineLvl w:val="3"/>
    </w:pPr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z w:val="24"/>
      <w:szCs w:val="24"/>
      <w:u w:val="none"/>
      <w:shd w:val="clear" w:color="auto" w:fill="auto"/>
      <w:vertAlign w:val="baseline"/>
    </w:rPr>
  </w:style>
  <w:style w:type="paragraph" w:styleId="Heading5">
    <w:name w:val="heading 5"/>
    <w:basedOn w:val="normal10"/>
    <w:next w:val="normal10"/>
    <w:pPr>
      <w:keepNext/>
      <w:keepLines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220" w:after="40" w:line="259" w:lineRule="auto"/>
      <w:ind w:left="0" w:right="0" w:firstLine="0"/>
      <w:jc w:val="left"/>
      <w:outlineLvl w:val="4"/>
    </w:pPr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z w:val="22"/>
      <w:szCs w:val="22"/>
      <w:u w:val="none"/>
      <w:shd w:val="clear" w:color="auto" w:fill="auto"/>
      <w:vertAlign w:val="baseline"/>
    </w:rPr>
  </w:style>
  <w:style w:type="paragraph" w:styleId="Heading6">
    <w:name w:val="heading 6"/>
    <w:basedOn w:val="normal10"/>
    <w:next w:val="normal10"/>
    <w:pPr>
      <w:keepNext/>
      <w:keepLines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200" w:after="40" w:line="259" w:lineRule="auto"/>
      <w:ind w:left="0" w:right="0" w:firstLine="0"/>
      <w:jc w:val="left"/>
      <w:outlineLvl w:val="5"/>
    </w:pPr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z w:val="20"/>
      <w:szCs w:val="20"/>
      <w:u w:val="none"/>
      <w:shd w:val="clear" w:color="auto" w:fill="auto"/>
      <w:vertAlign w:val="baseli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0"/>
    <w:next w:val="normal10"/>
    <w:pPr>
      <w:keepNext/>
      <w:keepLines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spacing w:before="480" w:after="120" w:line="259" w:lineRule="auto"/>
      <w:ind w:left="0" w:right="0" w:firstLine="0"/>
      <w:jc w:val="left"/>
    </w:pPr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z w:val="72"/>
      <w:szCs w:val="72"/>
      <w:u w:val="none"/>
      <w:shd w:val="clear" w:color="auto" w:fill="auto"/>
      <w:vertAlign w:val="baseline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paragraph" w:customStyle="1" w:styleId="normal5">
    <w:name w:val="normal_5"/>
  </w:style>
  <w:style w:type="table" w:customStyle="1" w:styleId="TableNormal5">
    <w:name w:val="Table Normal"/>
    <w:tblPr/>
  </w:style>
  <w:style w:type="paragraph" w:customStyle="1" w:styleId="normal6">
    <w:name w:val="normal_6"/>
  </w:style>
  <w:style w:type="table" w:customStyle="1" w:styleId="TableNormal00">
    <w:name w:val="Table Normal_0"/>
    <w:tblPr/>
  </w:style>
  <w:style w:type="paragraph" w:customStyle="1" w:styleId="normal7">
    <w:name w:val="normal_7"/>
  </w:style>
  <w:style w:type="table" w:customStyle="1" w:styleId="TableNormal10">
    <w:name w:val="Table Normal_1"/>
    <w:tblPr/>
  </w:style>
  <w:style w:type="paragraph" w:customStyle="1" w:styleId="normal8">
    <w:name w:val="normal_8"/>
  </w:style>
  <w:style w:type="table" w:customStyle="1" w:styleId="TableNormal20">
    <w:name w:val="Table Normal_2"/>
    <w:tblPr/>
  </w:style>
  <w:style w:type="paragraph" w:customStyle="1" w:styleId="normal9">
    <w:name w:val="normal_9"/>
  </w:style>
  <w:style w:type="table" w:customStyle="1" w:styleId="TableNormal30">
    <w:name w:val="Table Normal_3"/>
    <w:tblPr/>
  </w:style>
  <w:style w:type="paragraph" w:customStyle="1" w:styleId="normal10">
    <w:name w:val="normal_10"/>
  </w:style>
  <w:style w:type="table" w:customStyle="1" w:styleId="TableNormal40">
    <w:name w:val="Table Normal_4"/>
    <w:tblPr/>
  </w:style>
  <w:style w:type="table" w:customStyle="1" w:styleId="TableNormal50">
    <w:name w:val="Table Normal_5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6">
    <w:name w:val="Table Normal_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0">
    <w:name w:val="Normal_0"/>
    <w:qFormat/>
    <w:rsid w:val="000D4195"/>
  </w:style>
  <w:style w:type="paragraph" w:customStyle="1" w:styleId="Heading10">
    <w:name w:val="Heading 1_0"/>
    <w:basedOn w:val="Normal00"/>
    <w:next w:val="Normal00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Heading20">
    <w:name w:val="Heading 2_0"/>
    <w:basedOn w:val="Normal00"/>
    <w:next w:val="Normal00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Heading30">
    <w:name w:val="Heading 3_0"/>
    <w:basedOn w:val="Normal00"/>
    <w:link w:val="Ttulo3Char"/>
    <w:uiPriority w:val="9"/>
    <w:semiHidden/>
    <w:unhideWhenUsed/>
    <w:qFormat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Heading40">
    <w:name w:val="Heading 4_0"/>
    <w:basedOn w:val="Normal00"/>
    <w:next w:val="Normal00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Heading50">
    <w:name w:val="Heading 5_0"/>
    <w:basedOn w:val="Normal00"/>
    <w:next w:val="Normal00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customStyle="1" w:styleId="Heading60">
    <w:name w:val="Heading 6_0"/>
    <w:basedOn w:val="Normal00"/>
    <w:next w:val="Normal0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customStyle="1" w:styleId="TableNormal000">
    <w:name w:val="Table Normal_0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0">
    <w:name w:val="Table Normal_1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0">
    <w:name w:val="Title_0"/>
    <w:basedOn w:val="Normal00"/>
    <w:next w:val="Normal00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00">
    <w:name w:val="Table Normal_2_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0">
    <w:name w:val="Table Normal_3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0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0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DefaultParagraphFont"/>
    <w:rsid w:val="000D4195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paragraph" w:styleId="ListParagraph">
    <w:name w:val="List Paragraph"/>
    <w:basedOn w:val="Normal00"/>
    <w:uiPriority w:val="34"/>
    <w:qFormat/>
    <w:locked/>
    <w:rsid w:val="00F979AD"/>
    <w:pPr>
      <w:ind w:left="720"/>
      <w:contextualSpacing/>
    </w:pPr>
  </w:style>
  <w:style w:type="paragraph" w:customStyle="1" w:styleId="Subtitle0">
    <w:name w:val="Subtitle_0"/>
    <w:basedOn w:val="Normal00"/>
    <w:next w:val="Normal0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ubtitle">
    <w:name w:val="Subtitle"/>
    <w:basedOn w:val="normal10"/>
    <w:next w:val="normal1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7U95N2t8aCxc/4CO8+WrmDPo5A==">CgMxLjAyCWguM3pueXNoNzgAciExNXFiLXhOWVZfWEFSclk5aHRheERQdVFHVmI2S0ZadkE=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2023-05-26T16:46:00Z</dcterms:created>
</cp:coreProperties>
</file>