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276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spacing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a4fnyuyvxhi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ROÇAGEM EM LOGRADOURO PÚBLICO</w:t>
      </w:r>
    </w:p>
    <w:p w:rsidR="00000000" w:rsidRPr="00000000" w:rsidP="00000000" w14:paraId="00000004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bookmarkStart w:id="1" w:name="_heading=h.n6j4sldm09mb" w:colFirst="0" w:colLast="0"/>
      <w:bookmarkEnd w:id="1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Av. Orlando Vedovello, 190 - Jardim Dall'orto, Sumaré/SP.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Av. Orlando Vedovello, 190 - Jardim Dall'orto,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>, os quais relataram a urgente necessidade de limpeza, roçagem e retirada de resíduos.</w:t>
      </w:r>
    </w:p>
    <w:p w:rsidR="00000000" w:rsidRPr="00000000" w:rsidP="00000000" w14:paraId="00000007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acúmulo de mato alto, lixo e entulhos tem causado diversos transtornos à população local, como a proliferação de insetos, roedores e outros vetores de doenças, além de comprometer a estética e a salubridade do bairro. A situação agrava-se em períodos de chuva, quando o mato alto e os resíduos dificultam o escoamento da água, podendo gerar alagamentos e danos à pavimentação.</w:t>
      </w:r>
    </w:p>
    <w:p w:rsidR="00000000" w:rsidRPr="00000000" w:rsidP="00000000" w14:paraId="00000008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execução dos serviços trará benefícios imediatos, tais como:</w:t>
      </w:r>
    </w:p>
    <w:p w:rsidR="00000000" w:rsidRPr="00000000" w:rsidP="00000000" w14:paraId="0000000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Melhoria da qualidade de vida: Eliminação de focos de insetos e animais peçonhentos, reduzindo riscos à saúde pública.</w:t>
      </w:r>
    </w:p>
    <w:p w:rsidR="00000000" w:rsidRPr="00000000" w:rsidP="00000000" w14:paraId="0000000A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Valorização do espaço público: Ambiente limpo e organizado contribui para o bem-estar da comunidade e a valorização do bairro.</w:t>
      </w:r>
    </w:p>
    <w:p w:rsidR="00000000" w:rsidRPr="00000000" w:rsidP="00000000" w14:paraId="0000000B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Prevenção de acidentes: A roçagem evita que o mato alto obstrua calçadas e vias, garantindo a segurança de pedestres e motoristas.</w:t>
      </w:r>
    </w:p>
    <w:p w:rsidR="00000000" w:rsidRPr="00000000" w:rsidP="00000000" w14:paraId="0000000C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Preservação ambiental: A retirada de entulhos e resíduos evita a contaminação do solo e a obstrução de sistemas de drenagem.</w:t>
      </w:r>
    </w:p>
    <w:p w:rsidR="00000000" w:rsidRPr="00000000" w:rsidP="00000000" w14:paraId="0000000D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da limpeza, roçagem e retirada de resíduos na Av. Orlando Vedovello, garantindo assim o bem-estar e a segurança da população local.</w:t>
      </w:r>
    </w:p>
    <w:p w:rsidR="00000000" w:rsidRPr="00000000" w:rsidP="00000000" w14:paraId="0000000E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 sumareense.</w:t>
      </w:r>
    </w:p>
    <w:p w:rsidR="00000000" w:rsidRPr="00000000" w:rsidP="00000000" w14:paraId="0000000F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1">
      <w:pPr>
        <w:spacing w:line="276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02 de março de 2026.</w:t>
      </w:r>
    </w:p>
    <w:p w:rsidR="00000000" w:rsidRPr="00000000" w:rsidP="00000000" w14:paraId="00000012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0" distB="0" distL="0" distR="0">
            <wp:extent cx="2735487" cy="1095592"/>
            <wp:effectExtent l="0" t="0" r="0" b="0"/>
            <wp:docPr id="4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05428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5487" cy="109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73D47EE-7020-4F64-B58E-DE4F7E1A8D8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988E3DF-E961-4608-911A-DD0A8E6DB6F4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DD3C2947-A321-4489-949F-187E185BA0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2" w:name="_heading=h.mxlrs1fw5qgt" w:colFirst="0" w:colLast="0"/>
    <w:bookmarkEnd w:id="2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4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082984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688627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4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230518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3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0" y="0"/>
                                  <a:chExt cx="7557712" cy="10270358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0" y="0"/>
                                    <a:ext cx="7557700" cy="1027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3" name="Shape 13"/>
                                <wps:cNvSpPr/>
                                <wps:spPr>
                                  <a:xfrm>
                                    <a:off x="973776" y="6519554"/>
                                    <a:ext cx="6583680" cy="193675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3050" w="10368" stroke="1">
                                        <a:moveTo>
                                          <a:pt x="7983" y="0"/>
                                        </a:moveTo>
                                        <a:lnTo>
                                          <a:pt x="7730" y="0"/>
                                        </a:lnTo>
                                        <a:lnTo>
                                          <a:pt x="7555" y="1"/>
                                        </a:lnTo>
                                        <a:lnTo>
                                          <a:pt x="7467" y="2"/>
                                        </a:lnTo>
                                        <a:lnTo>
                                          <a:pt x="7335" y="2"/>
                                        </a:lnTo>
                                        <a:lnTo>
                                          <a:pt x="6935" y="10"/>
                                        </a:lnTo>
                                        <a:lnTo>
                                          <a:pt x="6612" y="18"/>
                                        </a:lnTo>
                                        <a:lnTo>
                                          <a:pt x="6288" y="28"/>
                                        </a:lnTo>
                                        <a:lnTo>
                                          <a:pt x="6043" y="37"/>
                                        </a:lnTo>
                                        <a:lnTo>
                                          <a:pt x="5797" y="48"/>
                                        </a:lnTo>
                                        <a:lnTo>
                                          <a:pt x="5665" y="52"/>
                                        </a:lnTo>
                                        <a:lnTo>
                                          <a:pt x="5579" y="57"/>
                                        </a:lnTo>
                                        <a:lnTo>
                                          <a:pt x="5405" y="65"/>
                                        </a:lnTo>
                                        <a:lnTo>
                                          <a:pt x="5164" y="78"/>
                                        </a:lnTo>
                                        <a:lnTo>
                                          <a:pt x="4697" y="106"/>
                                        </a:lnTo>
                                        <a:lnTo>
                                          <a:pt x="4435" y="123"/>
                                        </a:lnTo>
                                        <a:lnTo>
                                          <a:pt x="4178" y="141"/>
                                        </a:lnTo>
                                        <a:lnTo>
                                          <a:pt x="3927" y="160"/>
                                        </a:lnTo>
                                        <a:lnTo>
                                          <a:pt x="3681" y="179"/>
                                        </a:lnTo>
                                        <a:lnTo>
                                          <a:pt x="3440" y="199"/>
                                        </a:lnTo>
                                        <a:lnTo>
                                          <a:pt x="3206" y="220"/>
                                        </a:lnTo>
                                        <a:lnTo>
                                          <a:pt x="2977" y="241"/>
                                        </a:lnTo>
                                        <a:lnTo>
                                          <a:pt x="2756" y="262"/>
                                        </a:lnTo>
                                        <a:lnTo>
                                          <a:pt x="2435" y="293"/>
                                        </a:lnTo>
                                        <a:lnTo>
                                          <a:pt x="2131" y="325"/>
                                        </a:lnTo>
                                        <a:lnTo>
                                          <a:pt x="1844" y="357"/>
                                        </a:lnTo>
                                        <a:lnTo>
                                          <a:pt x="1575" y="388"/>
                                        </a:lnTo>
                                        <a:lnTo>
                                          <a:pt x="1245" y="427"/>
                                        </a:lnTo>
                                        <a:lnTo>
                                          <a:pt x="951" y="464"/>
                                        </a:lnTo>
                                        <a:lnTo>
                                          <a:pt x="637" y="506"/>
                                        </a:lnTo>
                                        <a:lnTo>
                                          <a:pt x="343" y="547"/>
                                        </a:lnTo>
                                        <a:lnTo>
                                          <a:pt x="67" y="588"/>
                                        </a:lnTo>
                                        <a:lnTo>
                                          <a:pt x="52" y="591"/>
                                        </a:lnTo>
                                        <a:lnTo>
                                          <a:pt x="0" y="599"/>
                                        </a:lnTo>
                                        <a:lnTo>
                                          <a:pt x="0" y="3049"/>
                                        </a:lnTo>
                                        <a:lnTo>
                                          <a:pt x="75" y="3039"/>
                                        </a:lnTo>
                                        <a:lnTo>
                                          <a:pt x="258" y="3010"/>
                                        </a:lnTo>
                                        <a:lnTo>
                                          <a:pt x="635" y="2957"/>
                                        </a:lnTo>
                                        <a:lnTo>
                                          <a:pt x="964" y="2913"/>
                                        </a:lnTo>
                                        <a:lnTo>
                                          <a:pt x="1276" y="2873"/>
                                        </a:lnTo>
                                        <a:lnTo>
                                          <a:pt x="1536" y="2842"/>
                                        </a:lnTo>
                                        <a:lnTo>
                                          <a:pt x="1817" y="2809"/>
                                        </a:lnTo>
                                        <a:lnTo>
                                          <a:pt x="2118" y="2776"/>
                                        </a:lnTo>
                                        <a:lnTo>
                                          <a:pt x="2439" y="2742"/>
                                        </a:lnTo>
                                        <a:lnTo>
                                          <a:pt x="2663" y="2720"/>
                                        </a:lnTo>
                                        <a:lnTo>
                                          <a:pt x="2894" y="2697"/>
                                        </a:lnTo>
                                        <a:lnTo>
                                          <a:pt x="3133" y="2675"/>
                                        </a:lnTo>
                                        <a:lnTo>
                                          <a:pt x="3379" y="2653"/>
                                        </a:lnTo>
                                        <a:lnTo>
                                          <a:pt x="3632" y="2632"/>
                                        </a:lnTo>
                                        <a:lnTo>
                                          <a:pt x="3891" y="2611"/>
                                        </a:lnTo>
                                        <a:lnTo>
                                          <a:pt x="4156" y="2591"/>
                                        </a:lnTo>
                                        <a:lnTo>
                                          <a:pt x="4427" y="2572"/>
                                        </a:lnTo>
                                        <a:lnTo>
                                          <a:pt x="4697" y="2554"/>
                                        </a:lnTo>
                                        <a:lnTo>
                                          <a:pt x="5266" y="2521"/>
                                        </a:lnTo>
                                        <a:lnTo>
                                          <a:pt x="5507" y="2509"/>
                                        </a:lnTo>
                                        <a:lnTo>
                                          <a:pt x="5665" y="2502"/>
                                        </a:lnTo>
                                        <a:lnTo>
                                          <a:pt x="5797" y="2496"/>
                                        </a:lnTo>
                                        <a:lnTo>
                                          <a:pt x="5962" y="2489"/>
                                        </a:lnTo>
                                        <a:lnTo>
                                          <a:pt x="6290" y="2477"/>
                                        </a:lnTo>
                                        <a:lnTo>
                                          <a:pt x="6617" y="2467"/>
                                        </a:lnTo>
                                        <a:lnTo>
                                          <a:pt x="6942" y="2459"/>
                                        </a:lnTo>
                                        <a:lnTo>
                                          <a:pt x="7185" y="2454"/>
                                        </a:lnTo>
                                        <a:lnTo>
                                          <a:pt x="7426" y="2451"/>
                                        </a:lnTo>
                                        <a:lnTo>
                                          <a:pt x="7666" y="2449"/>
                                        </a:lnTo>
                                        <a:lnTo>
                                          <a:pt x="7904" y="2448"/>
                                        </a:lnTo>
                                        <a:lnTo>
                                          <a:pt x="8148" y="2449"/>
                                        </a:lnTo>
                                        <a:lnTo>
                                          <a:pt x="8392" y="2452"/>
                                        </a:lnTo>
                                        <a:lnTo>
                                          <a:pt x="8635" y="2456"/>
                                        </a:lnTo>
                                        <a:lnTo>
                                          <a:pt x="8877" y="2461"/>
                                        </a:lnTo>
                                        <a:lnTo>
                                          <a:pt x="9117" y="2468"/>
                                        </a:lnTo>
                                        <a:lnTo>
                                          <a:pt x="9355" y="2476"/>
                                        </a:lnTo>
                                        <a:lnTo>
                                          <a:pt x="9592" y="2486"/>
                                        </a:lnTo>
                                        <a:lnTo>
                                          <a:pt x="9827" y="2497"/>
                                        </a:lnTo>
                                        <a:lnTo>
                                          <a:pt x="10060" y="2509"/>
                                        </a:lnTo>
                                        <a:lnTo>
                                          <a:pt x="10368" y="2526"/>
                                        </a:lnTo>
                                        <a:lnTo>
                                          <a:pt x="10368" y="76"/>
                                        </a:lnTo>
                                        <a:lnTo>
                                          <a:pt x="10254" y="69"/>
                                        </a:lnTo>
                                        <a:lnTo>
                                          <a:pt x="9940" y="53"/>
                                        </a:lnTo>
                                        <a:lnTo>
                                          <a:pt x="9622" y="39"/>
                                        </a:lnTo>
                                        <a:lnTo>
                                          <a:pt x="9299" y="26"/>
                                        </a:lnTo>
                                        <a:lnTo>
                                          <a:pt x="9004" y="15"/>
                                        </a:lnTo>
                                        <a:lnTo>
                                          <a:pt x="8771" y="10"/>
                                        </a:lnTo>
                                        <a:lnTo>
                                          <a:pt x="8458" y="5"/>
                                        </a:lnTo>
                                        <a:lnTo>
                                          <a:pt x="8221" y="2"/>
                                        </a:lnTo>
                                        <a:lnTo>
                                          <a:pt x="79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4" name="Shape 14"/>
                                <wps:cNvSpPr/>
                                <wps:spPr>
                                  <a:xfrm>
                                    <a:off x="0" y="2671948"/>
                                    <a:ext cx="3875405" cy="759841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1966" w="6103" stroke="1">
                                        <a:moveTo>
                                          <a:pt x="6103" y="0"/>
                                        </a:moveTo>
                                        <a:lnTo>
                                          <a:pt x="5011" y="51"/>
                                        </a:lnTo>
                                        <a:lnTo>
                                          <a:pt x="3449" y="152"/>
                                        </a:lnTo>
                                        <a:lnTo>
                                          <a:pt x="1789" y="29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0" y="11965"/>
                                        </a:lnTo>
                                        <a:lnTo>
                                          <a:pt x="6103" y="11965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1105" y="6297"/>
                                        </a:lnTo>
                                        <a:lnTo>
                                          <a:pt x="1475" y="6243"/>
                                        </a:lnTo>
                                        <a:lnTo>
                                          <a:pt x="1499" y="6241"/>
                                        </a:lnTo>
                                        <a:lnTo>
                                          <a:pt x="1514" y="6237"/>
                                        </a:lnTo>
                                        <a:lnTo>
                                          <a:pt x="1518" y="6237"/>
                                        </a:lnTo>
                                        <a:lnTo>
                                          <a:pt x="1538" y="6232"/>
                                        </a:lnTo>
                                        <a:lnTo>
                                          <a:pt x="2389" y="6114"/>
                                        </a:lnTo>
                                        <a:lnTo>
                                          <a:pt x="3455" y="5986"/>
                                        </a:lnTo>
                                        <a:lnTo>
                                          <a:pt x="4609" y="5870"/>
                                        </a:lnTo>
                                        <a:lnTo>
                                          <a:pt x="5691" y="5781"/>
                                        </a:lnTo>
                                        <a:lnTo>
                                          <a:pt x="6103" y="5752"/>
                                        </a:lnTo>
                                        <a:lnTo>
                                          <a:pt x="6103" y="0"/>
                                        </a:lnTo>
                                        <a:close/>
                                        <a:moveTo>
                                          <a:pt x="6103" y="9070"/>
                                        </a:moveTo>
                                        <a:lnTo>
                                          <a:pt x="5704" y="9097"/>
                                        </a:lnTo>
                                        <a:lnTo>
                                          <a:pt x="4590" y="9190"/>
                                        </a:lnTo>
                                        <a:lnTo>
                                          <a:pt x="3424" y="9309"/>
                                        </a:lnTo>
                                        <a:lnTo>
                                          <a:pt x="2386" y="9436"/>
                                        </a:lnTo>
                                        <a:lnTo>
                                          <a:pt x="1695" y="9534"/>
                                        </a:lnTo>
                                        <a:lnTo>
                                          <a:pt x="1691" y="9537"/>
                                        </a:lnTo>
                                        <a:lnTo>
                                          <a:pt x="1674" y="9539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6103" y="90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5F3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5" name="Shape 15"/>
                                <wps:cNvSpPr/>
                                <wps:spPr>
                                  <a:xfrm>
                                    <a:off x="4655127" y="0"/>
                                    <a:ext cx="2902585" cy="1026414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6164" w="4571" stroke="1">
                                        <a:moveTo>
                                          <a:pt x="4571" y="13229"/>
                                        </a:moveTo>
                                        <a:lnTo>
                                          <a:pt x="4341" y="13216"/>
                                        </a:lnTo>
                                        <a:lnTo>
                                          <a:pt x="4108" y="13204"/>
                                        </a:lnTo>
                                        <a:lnTo>
                                          <a:pt x="3874" y="13192"/>
                                        </a:lnTo>
                                        <a:lnTo>
                                          <a:pt x="3638" y="13182"/>
                                        </a:lnTo>
                                        <a:lnTo>
                                          <a:pt x="3400" y="13173"/>
                                        </a:lnTo>
                                        <a:lnTo>
                                          <a:pt x="3160" y="13166"/>
                                        </a:lnTo>
                                        <a:lnTo>
                                          <a:pt x="2919" y="13160"/>
                                        </a:lnTo>
                                        <a:lnTo>
                                          <a:pt x="2676" y="13155"/>
                                        </a:lnTo>
                                        <a:lnTo>
                                          <a:pt x="2433" y="13152"/>
                                        </a:lnTo>
                                        <a:lnTo>
                                          <a:pt x="2188" y="13151"/>
                                        </a:lnTo>
                                        <a:lnTo>
                                          <a:pt x="1956" y="13151"/>
                                        </a:lnTo>
                                        <a:lnTo>
                                          <a:pt x="1728" y="13152"/>
                                        </a:lnTo>
                                        <a:lnTo>
                                          <a:pt x="1495" y="13155"/>
                                        </a:lnTo>
                                        <a:lnTo>
                                          <a:pt x="1258" y="13159"/>
                                        </a:lnTo>
                                        <a:lnTo>
                                          <a:pt x="1017" y="13164"/>
                                        </a:lnTo>
                                        <a:lnTo>
                                          <a:pt x="773" y="13171"/>
                                        </a:lnTo>
                                        <a:lnTo>
                                          <a:pt x="526" y="13179"/>
                                        </a:lnTo>
                                        <a:lnTo>
                                          <a:pt x="275" y="13188"/>
                                        </a:lnTo>
                                        <a:lnTo>
                                          <a:pt x="22" y="13198"/>
                                        </a:lnTo>
                                        <a:lnTo>
                                          <a:pt x="0" y="13198"/>
                                        </a:lnTo>
                                        <a:lnTo>
                                          <a:pt x="0" y="16163"/>
                                        </a:lnTo>
                                        <a:lnTo>
                                          <a:pt x="4571" y="16163"/>
                                        </a:lnTo>
                                        <a:lnTo>
                                          <a:pt x="4571" y="13229"/>
                                        </a:lnTo>
                                        <a:close/>
                                        <a:moveTo>
                                          <a:pt x="4571" y="0"/>
                                        </a:moveTo>
                                        <a:lnTo>
                                          <a:pt x="4458" y="2"/>
                                        </a:lnTo>
                                        <a:lnTo>
                                          <a:pt x="4346" y="5"/>
                                        </a:lnTo>
                                        <a:lnTo>
                                          <a:pt x="4234" y="9"/>
                                        </a:lnTo>
                                        <a:lnTo>
                                          <a:pt x="4124" y="13"/>
                                        </a:lnTo>
                                        <a:lnTo>
                                          <a:pt x="4014" y="19"/>
                                        </a:lnTo>
                                        <a:lnTo>
                                          <a:pt x="3906" y="25"/>
                                        </a:lnTo>
                                        <a:lnTo>
                                          <a:pt x="3798" y="32"/>
                                        </a:lnTo>
                                        <a:lnTo>
                                          <a:pt x="3691" y="39"/>
                                        </a:lnTo>
                                        <a:lnTo>
                                          <a:pt x="3586" y="47"/>
                                        </a:lnTo>
                                        <a:lnTo>
                                          <a:pt x="3481" y="56"/>
                                        </a:lnTo>
                                        <a:lnTo>
                                          <a:pt x="3377" y="66"/>
                                        </a:lnTo>
                                        <a:lnTo>
                                          <a:pt x="3274" y="76"/>
                                        </a:lnTo>
                                        <a:lnTo>
                                          <a:pt x="3173" y="87"/>
                                        </a:lnTo>
                                        <a:lnTo>
                                          <a:pt x="3072" y="98"/>
                                        </a:lnTo>
                                        <a:lnTo>
                                          <a:pt x="2972" y="110"/>
                                        </a:lnTo>
                                        <a:lnTo>
                                          <a:pt x="2874" y="122"/>
                                        </a:lnTo>
                                        <a:lnTo>
                                          <a:pt x="2777" y="135"/>
                                        </a:lnTo>
                                        <a:lnTo>
                                          <a:pt x="2681" y="148"/>
                                        </a:lnTo>
                                        <a:lnTo>
                                          <a:pt x="2586" y="161"/>
                                        </a:lnTo>
                                        <a:lnTo>
                                          <a:pt x="2492" y="175"/>
                                        </a:lnTo>
                                        <a:lnTo>
                                          <a:pt x="2399" y="190"/>
                                        </a:lnTo>
                                        <a:lnTo>
                                          <a:pt x="2308" y="204"/>
                                        </a:lnTo>
                                        <a:lnTo>
                                          <a:pt x="2218" y="219"/>
                                        </a:lnTo>
                                        <a:lnTo>
                                          <a:pt x="2129" y="235"/>
                                        </a:lnTo>
                                        <a:lnTo>
                                          <a:pt x="2042" y="250"/>
                                        </a:lnTo>
                                        <a:lnTo>
                                          <a:pt x="1956" y="266"/>
                                        </a:lnTo>
                                        <a:lnTo>
                                          <a:pt x="1871" y="283"/>
                                        </a:lnTo>
                                        <a:lnTo>
                                          <a:pt x="1788" y="299"/>
                                        </a:lnTo>
                                        <a:lnTo>
                                          <a:pt x="1706" y="315"/>
                                        </a:lnTo>
                                        <a:lnTo>
                                          <a:pt x="1625" y="332"/>
                                        </a:lnTo>
                                        <a:lnTo>
                                          <a:pt x="1546" y="349"/>
                                        </a:lnTo>
                                        <a:lnTo>
                                          <a:pt x="1392" y="383"/>
                                        </a:lnTo>
                                        <a:lnTo>
                                          <a:pt x="1244" y="417"/>
                                        </a:lnTo>
                                        <a:lnTo>
                                          <a:pt x="1103" y="451"/>
                                        </a:lnTo>
                                        <a:lnTo>
                                          <a:pt x="967" y="485"/>
                                        </a:lnTo>
                                        <a:lnTo>
                                          <a:pt x="838" y="518"/>
                                        </a:lnTo>
                                        <a:lnTo>
                                          <a:pt x="716" y="551"/>
                                        </a:lnTo>
                                        <a:lnTo>
                                          <a:pt x="601" y="583"/>
                                        </a:lnTo>
                                        <a:lnTo>
                                          <a:pt x="493" y="615"/>
                                        </a:lnTo>
                                        <a:lnTo>
                                          <a:pt x="392" y="645"/>
                                        </a:lnTo>
                                        <a:lnTo>
                                          <a:pt x="254" y="687"/>
                                        </a:lnTo>
                                        <a:lnTo>
                                          <a:pt x="133" y="726"/>
                                        </a:lnTo>
                                        <a:lnTo>
                                          <a:pt x="0" y="770"/>
                                        </a:lnTo>
                                        <a:lnTo>
                                          <a:pt x="0" y="9885"/>
                                        </a:lnTo>
                                        <a:lnTo>
                                          <a:pt x="217" y="9876"/>
                                        </a:lnTo>
                                        <a:lnTo>
                                          <a:pt x="517" y="9866"/>
                                        </a:lnTo>
                                        <a:lnTo>
                                          <a:pt x="835" y="9856"/>
                                        </a:lnTo>
                                        <a:lnTo>
                                          <a:pt x="1174" y="9847"/>
                                        </a:lnTo>
                                        <a:lnTo>
                                          <a:pt x="1538" y="9840"/>
                                        </a:lnTo>
                                        <a:lnTo>
                                          <a:pt x="1663" y="9840"/>
                                        </a:lnTo>
                                        <a:lnTo>
                                          <a:pt x="1738" y="9839"/>
                                        </a:lnTo>
                                        <a:lnTo>
                                          <a:pt x="1886" y="9838"/>
                                        </a:lnTo>
                                        <a:lnTo>
                                          <a:pt x="2248" y="9838"/>
                                        </a:lnTo>
                                        <a:lnTo>
                                          <a:pt x="2468" y="9839"/>
                                        </a:lnTo>
                                        <a:lnTo>
                                          <a:pt x="2701" y="9842"/>
                                        </a:lnTo>
                                        <a:lnTo>
                                          <a:pt x="2952" y="9847"/>
                                        </a:lnTo>
                                        <a:lnTo>
                                          <a:pt x="3223" y="9853"/>
                                        </a:lnTo>
                                        <a:lnTo>
                                          <a:pt x="3354" y="9857"/>
                                        </a:lnTo>
                                        <a:lnTo>
                                          <a:pt x="3740" y="9872"/>
                                        </a:lnTo>
                                        <a:lnTo>
                                          <a:pt x="4144" y="9890"/>
                                        </a:lnTo>
                                        <a:lnTo>
                                          <a:pt x="4485" y="9907"/>
                                        </a:lnTo>
                                        <a:lnTo>
                                          <a:pt x="4571" y="9912"/>
                                        </a:lnTo>
                                        <a:lnTo>
                                          <a:pt x="45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2787786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4165168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D425805"/>
    <w:multiLevelType w:val="hybridMultilevel"/>
    <w:tmpl w:val="00000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"/>
    <w:next w:val="normal2"/>
    <w:pPr>
      <w:keepNext/>
      <w:keepLines/>
      <w:spacing w:before="240" w:after="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2"/>
    <w:next w:val="normal2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2"/>
    <w:next w:val="normal2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2"/>
    <w:next w:val="normal2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2"/>
    <w:next w:val="normal2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2"/>
    <w:next w:val="normal2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"/>
    <w:next w:val="normal2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2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2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har">
    <w:name w:val="Título 1 Char"/>
    <w:basedOn w:val="DefaultParagraphFont"/>
    <w:uiPriority w:val="9"/>
    <w:rsid w:val="00A37956"/>
    <w:rPr>
      <w:rFonts w:asciiTheme="majorHAnsi" w:eastAsiaTheme="majorEastAsia" w:hAnsiTheme="majorHAnsi" w:cstheme="majorBidi"/>
      <w:color w:val="2F5496" w:themeColor="accent1" w:themeShade="0000BF"/>
      <w:sz w:val="32"/>
      <w:szCs w:val="32"/>
    </w:rPr>
  </w:style>
  <w:style w:type="paragraph" w:styleId="Subtitle">
    <w:name w:val="Subtitle"/>
    <w:basedOn w:val="normal2"/>
    <w:next w:val="normal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W+8pyKUAUfIpbI9diyE4jJovsg==">CgMxLjAyDWguYTRmbnl1eXZ4aGkyDmgubjZqNHNsZG0wOW1iMg5oLm14bHJzMWZ3NXFndDgAciExbnd6MUNWd21wckJxX2d2M1FZekdXM3dNMFQ4MmtfOHA=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2025-02-13T12:14:00Z</dcterms:created>
</cp:coreProperties>
</file>