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E88E1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B0F00">
        <w:rPr>
          <w:sz w:val="24"/>
        </w:rPr>
        <w:t>Retirada de Entulho</w:t>
      </w:r>
      <w:r w:rsidR="002B3A5F">
        <w:rPr>
          <w:sz w:val="24"/>
        </w:rPr>
        <w:t xml:space="preserve"> na </w:t>
      </w:r>
      <w:r w:rsidR="002B3A5F">
        <w:rPr>
          <w:sz w:val="24"/>
        </w:rPr>
        <w:t xml:space="preserve">Rua </w:t>
      </w:r>
      <w:r w:rsidR="00F670C5">
        <w:rPr>
          <w:sz w:val="24"/>
        </w:rPr>
        <w:t xml:space="preserve"> Antônio</w:t>
      </w:r>
      <w:r w:rsidR="00F670C5">
        <w:rPr>
          <w:sz w:val="24"/>
        </w:rPr>
        <w:t xml:space="preserve"> Honório da Silva, </w:t>
      </w:r>
      <w:bookmarkEnd w:id="1"/>
      <w:r w:rsidR="00F670C5">
        <w:rPr>
          <w:sz w:val="24"/>
        </w:rPr>
        <w:t>82</w:t>
      </w:r>
      <w:r w:rsidR="007B0F00">
        <w:rPr>
          <w:sz w:val="24"/>
        </w:rPr>
        <w:t>–</w:t>
      </w:r>
      <w:r w:rsidR="00E37998">
        <w:rPr>
          <w:sz w:val="24"/>
        </w:rPr>
        <w:t xml:space="preserve"> Jardim</w:t>
      </w:r>
      <w:r w:rsidR="007B0F00">
        <w:rPr>
          <w:sz w:val="24"/>
        </w:rPr>
        <w:t xml:space="preserve"> </w:t>
      </w:r>
      <w:r w:rsidR="00F670C5">
        <w:rPr>
          <w:sz w:val="24"/>
        </w:rPr>
        <w:t>Minesota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713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B872-8BE9-410F-ACCD-61B98E5E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2026-03-02T14:39:00Z</dcterms:created>
  <dcterms:modified xsi:type="dcterms:W3CDTF">2026-03-02T14:39:00Z</dcterms:modified>
</cp:coreProperties>
</file>