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Primaveras, Chácara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5351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6A8F3EA-26C3-4AF2-81C9-84355F0F1AB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C50BFE1-08D4-4C72-826B-B535635A22B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56F0EE4-3D18-440A-828D-6A73CEEF18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49816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941492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566618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63091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113532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90563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