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Violetas, Chácara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7473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E51193-BE34-4355-8E67-F82338AC170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8B51F5F-E4C4-4D7E-8D76-21DFBC5F469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AF4646B-36BE-4E2B-A97C-420E79303B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31276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9025960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599434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06151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284249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26096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