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Gonçalves,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2390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36FC722-4CD1-4E10-AB8F-CA19C1886FC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E7F1BC7-F938-499C-83E3-7DD175FBC40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FCB72DD-90C9-4BEA-9CA5-9182B0C910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2445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03986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6905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49795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49174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69224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