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Leonir Dutra Pereira, 601 -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Leonir Dutra Pereira, 601 -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de modo a garantir a visibilidade da sinalização de PARE.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5518095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975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6A55D09-2023-4675-ABE9-A2DAA900EFC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FB20A3F-55C4-48AE-AF34-77C79BEF149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04141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88810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731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6669920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71292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44779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