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7F651D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176F9">
        <w:rPr>
          <w:rFonts w:ascii="Arial" w:hAnsi="Arial" w:cs="Arial"/>
          <w:b/>
          <w:sz w:val="24"/>
          <w:szCs w:val="24"/>
          <w:u w:val="single"/>
        </w:rPr>
        <w:t>Capitão Alberto Mendes Júnior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15776" w:rsidP="00715776" w14:paraId="6C78E16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715776" w:rsidP="00715776" w14:paraId="746D3E0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058683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86560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67B32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6D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776"/>
    <w:rsid w:val="00715A77"/>
    <w:rsid w:val="00715DE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2025-09-01T11:43:00Z</dcterms:created>
  <dcterms:modified xsi:type="dcterms:W3CDTF">2026-03-02T11:33:00Z</dcterms:modified>
</cp:coreProperties>
</file>