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0147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 xml:space="preserve">Rua Alcina Raposeiro </w:t>
      </w:r>
      <w:r w:rsidR="00353FD6">
        <w:rPr>
          <w:rFonts w:ascii="Arial" w:hAnsi="Arial" w:cs="Arial"/>
          <w:b/>
          <w:sz w:val="24"/>
          <w:szCs w:val="24"/>
          <w:u w:val="single"/>
        </w:rPr>
        <w:t>Yanssen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50274" w:rsidP="00D50274" w14:paraId="00EE66B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D50274" w:rsidP="00D50274" w14:paraId="54E6C67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72839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75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021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7BB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027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411D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2025-09-01T11:52:00Z</dcterms:created>
  <dcterms:modified xsi:type="dcterms:W3CDTF">2026-03-02T11:31:00Z</dcterms:modified>
</cp:coreProperties>
</file>