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Doutor Leo Robinoktek, Chácara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68870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F6CB95D-DBD8-48E2-81CF-5DA2FB24340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5474C9C-7946-4949-9BA1-F3624ADAC0D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99F3D32-628F-4E79-9BC6-D98FE7156A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68595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426056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715695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00391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134953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754555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