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D9709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0C4BEA">
        <w:rPr>
          <w:rFonts w:ascii="Arial" w:hAnsi="Arial" w:cs="Arial"/>
          <w:sz w:val="24"/>
          <w:szCs w:val="24"/>
        </w:rPr>
        <w:t>Daniel Marques Coelho</w:t>
      </w:r>
      <w:r w:rsidR="00BE65AB">
        <w:rPr>
          <w:rFonts w:ascii="Arial" w:hAnsi="Arial" w:cs="Arial"/>
          <w:sz w:val="24"/>
          <w:szCs w:val="24"/>
        </w:rPr>
        <w:t>, Paraíso.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2F4F26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65A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117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C4BEA"/>
    <w:rsid w:val="000D2BDC"/>
    <w:rsid w:val="00104AAA"/>
    <w:rsid w:val="001131CB"/>
    <w:rsid w:val="00126E22"/>
    <w:rsid w:val="0015657E"/>
    <w:rsid w:val="00156CF8"/>
    <w:rsid w:val="00193719"/>
    <w:rsid w:val="001B187B"/>
    <w:rsid w:val="001B5B89"/>
    <w:rsid w:val="001B7071"/>
    <w:rsid w:val="001D0204"/>
    <w:rsid w:val="00214EE5"/>
    <w:rsid w:val="00215583"/>
    <w:rsid w:val="0026797F"/>
    <w:rsid w:val="002B2955"/>
    <w:rsid w:val="002F1F9F"/>
    <w:rsid w:val="002F578E"/>
    <w:rsid w:val="002F7A5F"/>
    <w:rsid w:val="00311F24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BE65AB"/>
    <w:rsid w:val="00C00C1E"/>
    <w:rsid w:val="00C17B16"/>
    <w:rsid w:val="00C329C4"/>
    <w:rsid w:val="00C34EAD"/>
    <w:rsid w:val="00C36776"/>
    <w:rsid w:val="00C52481"/>
    <w:rsid w:val="00C77AD9"/>
    <w:rsid w:val="00CC0F23"/>
    <w:rsid w:val="00CD6B58"/>
    <w:rsid w:val="00CF401E"/>
    <w:rsid w:val="00D1263C"/>
    <w:rsid w:val="00D27181"/>
    <w:rsid w:val="00D9274B"/>
    <w:rsid w:val="00DA681A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2021-05-17T13:43:00Z</dcterms:created>
  <dcterms:modified xsi:type="dcterms:W3CDTF">2021-05-17T13:43:00Z</dcterms:modified>
</cp:coreProperties>
</file>