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Manoel de Vasconcellos,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1854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3930209-0E4D-4FA7-A6AF-F82905D461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B9DBB5-5512-4AA3-BC99-1F159D8BA35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761DAD-272C-4B09-A8B6-722F301F5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4587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8214095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62227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23761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520755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4630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