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55E92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bookmarkStart w:id="1" w:name="_GoBack"/>
      <w:r>
        <w:rPr>
          <w:sz w:val="24"/>
        </w:rPr>
        <w:t xml:space="preserve">a </w:t>
      </w:r>
      <w:r w:rsidR="007F511A">
        <w:rPr>
          <w:sz w:val="24"/>
        </w:rPr>
        <w:t>Retirada de entulho</w:t>
      </w:r>
      <w:r w:rsidR="00D35257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ED4B34">
        <w:rPr>
          <w:sz w:val="24"/>
        </w:rPr>
        <w:t xml:space="preserve">Rua José Miranda </w:t>
      </w:r>
      <w:r w:rsidR="00ED4B34">
        <w:rPr>
          <w:sz w:val="24"/>
        </w:rPr>
        <w:t>Perales</w:t>
      </w:r>
      <w:r w:rsidR="00D35257">
        <w:rPr>
          <w:sz w:val="24"/>
        </w:rPr>
        <w:t xml:space="preserve"> </w:t>
      </w:r>
      <w:bookmarkEnd w:id="1"/>
      <w:r w:rsidR="00B57DE5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D35257">
        <w:rPr>
          <w:sz w:val="24"/>
        </w:rPr>
        <w:t>Parque</w:t>
      </w:r>
      <w:r w:rsidR="00ED4B34">
        <w:rPr>
          <w:sz w:val="24"/>
        </w:rPr>
        <w:t xml:space="preserve"> </w:t>
      </w:r>
      <w:r w:rsidR="00ED4B34">
        <w:rPr>
          <w:sz w:val="24"/>
        </w:rPr>
        <w:t>Fantinati</w:t>
      </w:r>
      <w:r w:rsidR="00686F8E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847EE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9F334-1005-4628-B3FD-4B6E46FE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2026-02-23T14:45:00Z</dcterms:created>
  <dcterms:modified xsi:type="dcterms:W3CDTF">2026-02-23T14:45:00Z</dcterms:modified>
</cp:coreProperties>
</file>