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36B1D61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B57DE5">
        <w:rPr>
          <w:sz w:val="24"/>
        </w:rPr>
        <w:t>Retirada de entulho</w:t>
      </w:r>
      <w:r w:rsidR="004A2BEF">
        <w:rPr>
          <w:sz w:val="24"/>
        </w:rPr>
        <w:t xml:space="preserve"> na</w:t>
      </w:r>
      <w:r w:rsidR="00A94C6F">
        <w:rPr>
          <w:sz w:val="24"/>
        </w:rPr>
        <w:t xml:space="preserve"> </w:t>
      </w:r>
      <w:r w:rsidR="004A2BEF">
        <w:rPr>
          <w:sz w:val="24"/>
        </w:rPr>
        <w:t>Rua</w:t>
      </w:r>
      <w:r w:rsidR="00C34BD1">
        <w:rPr>
          <w:sz w:val="24"/>
        </w:rPr>
        <w:t xml:space="preserve"> </w:t>
      </w:r>
      <w:r w:rsidR="009E3FAA">
        <w:rPr>
          <w:sz w:val="24"/>
        </w:rPr>
        <w:t>Felício</w:t>
      </w:r>
      <w:r w:rsidR="00635277">
        <w:rPr>
          <w:sz w:val="24"/>
        </w:rPr>
        <w:t xml:space="preserve"> Rogerio, 569</w:t>
      </w:r>
      <w:r w:rsidR="00B57DE5">
        <w:rPr>
          <w:sz w:val="24"/>
        </w:rPr>
        <w:t xml:space="preserve"> </w:t>
      </w:r>
      <w:bookmarkEnd w:id="1"/>
      <w:r w:rsidR="00B57DE5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9E3FAA">
        <w:rPr>
          <w:sz w:val="24"/>
        </w:rPr>
        <w:t>Jardim Santa Julia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5414B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3787"/>
    <w:rsid w:val="005D58C8"/>
    <w:rsid w:val="005E3ED6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3FAA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34EAE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3AA46-377C-47F1-9CF8-58CA2A818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2026-02-23T14:42:00Z</dcterms:created>
  <dcterms:modified xsi:type="dcterms:W3CDTF">2026-02-23T14:42:00Z</dcterms:modified>
</cp:coreProperties>
</file>