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7F8803B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791BE5">
        <w:rPr>
          <w:sz w:val="24"/>
        </w:rPr>
        <w:t>Cata galho</w:t>
      </w:r>
      <w:r w:rsidR="004A2BEF">
        <w:rPr>
          <w:sz w:val="24"/>
        </w:rPr>
        <w:t xml:space="preserve"> na</w:t>
      </w:r>
      <w:r w:rsidR="00A94C6F">
        <w:rPr>
          <w:sz w:val="24"/>
        </w:rPr>
        <w:t xml:space="preserve"> </w:t>
      </w:r>
      <w:r w:rsidR="004A2BEF">
        <w:rPr>
          <w:sz w:val="24"/>
        </w:rPr>
        <w:t>Rua</w:t>
      </w:r>
      <w:r w:rsidR="00C34BD1">
        <w:rPr>
          <w:sz w:val="24"/>
        </w:rPr>
        <w:t xml:space="preserve"> </w:t>
      </w:r>
      <w:r w:rsidR="0005414B">
        <w:rPr>
          <w:sz w:val="24"/>
        </w:rPr>
        <w:t>Pachoal</w:t>
      </w:r>
      <w:r w:rsidR="0005414B">
        <w:rPr>
          <w:sz w:val="24"/>
        </w:rPr>
        <w:t xml:space="preserve"> Mendes dos </w:t>
      </w:r>
      <w:r w:rsidR="0005414B">
        <w:rPr>
          <w:sz w:val="24"/>
        </w:rPr>
        <w:t>Santos</w:t>
      </w:r>
      <w:r w:rsidR="00EC71E9">
        <w:rPr>
          <w:sz w:val="24"/>
        </w:rPr>
        <w:t xml:space="preserve"> </w:t>
      </w:r>
      <w:r w:rsidR="00C34BD1">
        <w:rPr>
          <w:sz w:val="24"/>
        </w:rPr>
        <w:t xml:space="preserve"> </w:t>
      </w:r>
      <w:bookmarkEnd w:id="1"/>
      <w:r w:rsidR="00FC7940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05414B">
        <w:rPr>
          <w:sz w:val="24"/>
        </w:rPr>
        <w:t>Jardim São Luiz</w:t>
      </w:r>
      <w:r w:rsidR="00A7503E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164D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1886E-AFCB-4E07-96C9-6966CFC8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2026-02-23T14:39:00Z</dcterms:created>
  <dcterms:modified xsi:type="dcterms:W3CDTF">2026-02-23T14:39:00Z</dcterms:modified>
</cp:coreProperties>
</file>