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EAF02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A7503E">
        <w:rPr>
          <w:sz w:val="24"/>
        </w:rPr>
        <w:t xml:space="preserve">São Vicente de Paula, </w:t>
      </w:r>
      <w:r w:rsidR="00A7503E">
        <w:rPr>
          <w:sz w:val="24"/>
        </w:rPr>
        <w:t>83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7503E">
        <w:rPr>
          <w:sz w:val="24"/>
        </w:rPr>
        <w:t>Parque Yolanda.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0CCF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9562-9658-4E8D-A8BC-477338F4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2026-02-23T14:35:00Z</dcterms:created>
  <dcterms:modified xsi:type="dcterms:W3CDTF">2026-02-23T14:35:00Z</dcterms:modified>
</cp:coreProperties>
</file>