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3BBA458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B2E5E">
        <w:rPr>
          <w:rFonts w:ascii="Arial" w:hAnsi="Arial" w:cs="Arial"/>
          <w:b/>
          <w:sz w:val="24"/>
          <w:szCs w:val="24"/>
          <w:u w:val="single"/>
        </w:rPr>
        <w:t>Adolpho Caetano Andrade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57060">
        <w:rPr>
          <w:rFonts w:ascii="Arial" w:hAnsi="Arial" w:cs="Arial"/>
          <w:b/>
          <w:sz w:val="24"/>
          <w:szCs w:val="24"/>
          <w:u w:val="single"/>
        </w:rPr>
        <w:t>Alvorada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D04AED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3FAB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FA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</w:t>
      </w:r>
      <w:r w:rsidR="00953FAB">
        <w:rPr>
          <w:rFonts w:ascii="Arial" w:hAnsi="Arial" w:cs="Arial"/>
          <w:sz w:val="24"/>
          <w:szCs w:val="24"/>
        </w:rPr>
        <w:t>6</w:t>
      </w:r>
      <w:r w:rsidR="00787D2E"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6319498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01488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6E60"/>
    <w:rsid w:val="002B0BE3"/>
    <w:rsid w:val="002B2722"/>
    <w:rsid w:val="002B2C75"/>
    <w:rsid w:val="002B2E5E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242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3FAB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638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DAB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2025-09-08T12:24:00Z</dcterms:created>
  <dcterms:modified xsi:type="dcterms:W3CDTF">2026-02-23T12:58:00Z</dcterms:modified>
</cp:coreProperties>
</file>